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9D" w:rsidRPr="006A1B03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A1B03">
        <w:rPr>
          <w:rFonts w:ascii="Times New Roman" w:hAnsi="Times New Roman" w:cs="Times New Roman"/>
          <w:b/>
          <w:sz w:val="28"/>
          <w:u w:val="single"/>
        </w:rPr>
        <w:t>Главному врачу: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A9B">
        <w:rPr>
          <w:rFonts w:ascii="Times New Roman" w:hAnsi="Times New Roman" w:cs="Times New Roman"/>
          <w:sz w:val="28"/>
          <w:szCs w:val="28"/>
        </w:rPr>
        <w:t>Бабанов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776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Синдром эмо</w:t>
      </w:r>
      <w:r w:rsidRPr="00444A9B">
        <w:rPr>
          <w:rFonts w:ascii="Times New Roman" w:hAnsi="Times New Roman" w:cs="Times New Roman"/>
          <w:sz w:val="28"/>
          <w:szCs w:val="28"/>
        </w:rPr>
        <w:t xml:space="preserve">ционального выгорания у </w:t>
      </w:r>
      <w:r>
        <w:rPr>
          <w:rFonts w:ascii="Times New Roman" w:hAnsi="Times New Roman" w:cs="Times New Roman"/>
          <w:sz w:val="28"/>
          <w:szCs w:val="28"/>
        </w:rPr>
        <w:t>врачей в условиях специализиро</w:t>
      </w:r>
      <w:r w:rsidRPr="00444A9B">
        <w:rPr>
          <w:rFonts w:ascii="Times New Roman" w:hAnsi="Times New Roman" w:cs="Times New Roman"/>
          <w:sz w:val="28"/>
          <w:szCs w:val="28"/>
        </w:rPr>
        <w:t>ванной медицинской ор</w:t>
      </w:r>
      <w:r>
        <w:rPr>
          <w:rFonts w:ascii="Times New Roman" w:hAnsi="Times New Roman" w:cs="Times New Roman"/>
          <w:sz w:val="28"/>
          <w:szCs w:val="28"/>
        </w:rPr>
        <w:t>ганизации: вопросы причинности, диагностика, прогнозирование / С. А.</w:t>
      </w:r>
      <w:r w:rsidRPr="00444A9B">
        <w:rPr>
          <w:rFonts w:ascii="Times New Roman" w:hAnsi="Times New Roman" w:cs="Times New Roman"/>
          <w:sz w:val="28"/>
          <w:szCs w:val="28"/>
        </w:rPr>
        <w:t xml:space="preserve"> Бабанов</w:t>
      </w:r>
      <w:r>
        <w:rPr>
          <w:rFonts w:ascii="Times New Roman" w:hAnsi="Times New Roman" w:cs="Times New Roman"/>
          <w:sz w:val="28"/>
          <w:szCs w:val="28"/>
        </w:rPr>
        <w:t xml:space="preserve">, М. В. Лысова. </w:t>
      </w:r>
      <w:r w:rsidRPr="00D23D9B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A9B">
        <w:rPr>
          <w:rFonts w:ascii="Times New Roman" w:hAnsi="Times New Roman" w:cs="Times New Roman"/>
          <w:sz w:val="28"/>
          <w:szCs w:val="28"/>
        </w:rPr>
        <w:t xml:space="preserve">Медицинская сестра.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44A9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8. – С. 3–7.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85B">
        <w:rPr>
          <w:rFonts w:ascii="Times New Roman" w:hAnsi="Times New Roman" w:cs="Times New Roman"/>
          <w:sz w:val="28"/>
          <w:szCs w:val="28"/>
        </w:rPr>
        <w:t>Канев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785B">
        <w:rPr>
          <w:rFonts w:ascii="Times New Roman" w:hAnsi="Times New Roman" w:cs="Times New Roman"/>
          <w:sz w:val="28"/>
          <w:szCs w:val="28"/>
        </w:rPr>
        <w:t xml:space="preserve"> А.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85B">
        <w:rPr>
          <w:rFonts w:ascii="Times New Roman" w:hAnsi="Times New Roman" w:cs="Times New Roman"/>
          <w:sz w:val="28"/>
          <w:szCs w:val="28"/>
        </w:rPr>
        <w:t>Оценка экономической эф</w:t>
      </w:r>
      <w:r>
        <w:rPr>
          <w:rFonts w:ascii="Times New Roman" w:hAnsi="Times New Roman" w:cs="Times New Roman"/>
          <w:sz w:val="28"/>
          <w:szCs w:val="28"/>
        </w:rPr>
        <w:t>фективности мероприятий, проек</w:t>
      </w:r>
      <w:r w:rsidRPr="009A785B">
        <w:rPr>
          <w:rFonts w:ascii="Times New Roman" w:hAnsi="Times New Roman" w:cs="Times New Roman"/>
          <w:sz w:val="28"/>
          <w:szCs w:val="28"/>
        </w:rPr>
        <w:t>тов и программ в системе здравоохран</w:t>
      </w:r>
      <w:r>
        <w:rPr>
          <w:rFonts w:ascii="Times New Roman" w:hAnsi="Times New Roman" w:cs="Times New Roman"/>
          <w:sz w:val="28"/>
          <w:szCs w:val="28"/>
        </w:rPr>
        <w:t xml:space="preserve">ения: обзор подходов и методов / </w:t>
      </w:r>
      <w:r w:rsidRPr="009A785B">
        <w:rPr>
          <w:rFonts w:ascii="Times New Roman" w:hAnsi="Times New Roman" w:cs="Times New Roman"/>
          <w:sz w:val="28"/>
          <w:szCs w:val="28"/>
        </w:rPr>
        <w:t xml:space="preserve">А. Ф. Канев, Р. Л. Кармина, Ф. А. </w:t>
      </w:r>
      <w:proofErr w:type="spellStart"/>
      <w:r w:rsidRPr="009A785B">
        <w:rPr>
          <w:rFonts w:ascii="Times New Roman" w:hAnsi="Times New Roman" w:cs="Times New Roman"/>
          <w:sz w:val="28"/>
          <w:szCs w:val="28"/>
        </w:rPr>
        <w:t>Кураков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3D9B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  <w:szCs w:val="28"/>
        </w:rPr>
        <w:t>Менеджер здравоохранения. – 2025</w:t>
      </w:r>
      <w:r w:rsidRPr="00D23D9B">
        <w:rPr>
          <w:rFonts w:ascii="Times New Roman" w:hAnsi="Times New Roman" w:cs="Times New Roman"/>
          <w:sz w:val="28"/>
          <w:szCs w:val="28"/>
        </w:rPr>
        <w:t>. – № 1</w:t>
      </w:r>
      <w:r>
        <w:rPr>
          <w:rFonts w:ascii="Times New Roman" w:hAnsi="Times New Roman" w:cs="Times New Roman"/>
          <w:sz w:val="28"/>
          <w:szCs w:val="28"/>
        </w:rPr>
        <w:t>2. – С. 83–100</w:t>
      </w:r>
      <w:r w:rsidRPr="00D23D9B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5" w:history="1">
        <w:r w:rsidRPr="00A37799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F0D">
        <w:rPr>
          <w:rFonts w:ascii="Times New Roman" w:hAnsi="Times New Roman" w:cs="Times New Roman"/>
          <w:sz w:val="28"/>
          <w:szCs w:val="28"/>
        </w:rPr>
        <w:t xml:space="preserve">Козина, Н. В. Риск </w:t>
      </w:r>
      <w:proofErr w:type="gramStart"/>
      <w:r w:rsidRPr="001C0F0D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1C0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0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1C0F0D">
        <w:rPr>
          <w:rFonts w:ascii="Times New Roman" w:hAnsi="Times New Roman" w:cs="Times New Roman"/>
          <w:sz w:val="28"/>
          <w:szCs w:val="28"/>
        </w:rPr>
        <w:t xml:space="preserve"> медицинских работников пожилого возраста / Н. В. Козина, А. С. Успенская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23D9B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1C0F0D">
        <w:rPr>
          <w:rFonts w:ascii="Times New Roman" w:hAnsi="Times New Roman" w:cs="Times New Roman"/>
          <w:sz w:val="28"/>
          <w:szCs w:val="28"/>
        </w:rPr>
        <w:t xml:space="preserve"> // Медицина и организация здравоохранения</w:t>
      </w:r>
      <w:r>
        <w:rPr>
          <w:rFonts w:ascii="Times New Roman" w:hAnsi="Times New Roman" w:cs="Times New Roman"/>
          <w:sz w:val="28"/>
          <w:szCs w:val="28"/>
        </w:rPr>
        <w:t>. – 2025. – Т. 10, № 3. – С. 72–</w:t>
      </w:r>
      <w:r w:rsidRPr="001C0F0D">
        <w:rPr>
          <w:rFonts w:ascii="Times New Roman" w:hAnsi="Times New Roman" w:cs="Times New Roman"/>
          <w:sz w:val="28"/>
          <w:szCs w:val="28"/>
        </w:rPr>
        <w:t>83.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3D9B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37799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https://www.elibrary.ru/download/elibrary_87685022_62371499.pdf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2DF">
        <w:rPr>
          <w:rFonts w:ascii="Times New Roman" w:hAnsi="Times New Roman" w:cs="Times New Roman"/>
          <w:sz w:val="28"/>
          <w:szCs w:val="28"/>
        </w:rPr>
        <w:t>О некотор</w:t>
      </w:r>
      <w:r>
        <w:rPr>
          <w:rFonts w:ascii="Times New Roman" w:hAnsi="Times New Roman" w:cs="Times New Roman"/>
          <w:sz w:val="28"/>
          <w:szCs w:val="28"/>
        </w:rPr>
        <w:t>ых подходах к оценке экономиче</w:t>
      </w:r>
      <w:r w:rsidRPr="009A32DF">
        <w:rPr>
          <w:rFonts w:ascii="Times New Roman" w:hAnsi="Times New Roman" w:cs="Times New Roman"/>
          <w:sz w:val="28"/>
          <w:szCs w:val="28"/>
        </w:rPr>
        <w:t xml:space="preserve">ской эффективности применения искусственного интеллекта </w:t>
      </w:r>
      <w:r>
        <w:rPr>
          <w:rFonts w:ascii="Times New Roman" w:hAnsi="Times New Roman" w:cs="Times New Roman"/>
          <w:sz w:val="28"/>
          <w:szCs w:val="28"/>
        </w:rPr>
        <w:t xml:space="preserve">в общественном здравоохранении / </w:t>
      </w:r>
      <w:r w:rsidRPr="009A32DF">
        <w:rPr>
          <w:rFonts w:ascii="Times New Roman" w:hAnsi="Times New Roman" w:cs="Times New Roman"/>
          <w:sz w:val="28"/>
          <w:szCs w:val="28"/>
        </w:rPr>
        <w:t xml:space="preserve">Ф. Н. Кадыров, Н. Г. </w:t>
      </w:r>
      <w:proofErr w:type="spellStart"/>
      <w:r w:rsidRPr="009A32DF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Pr="009A32DF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9A32DF"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 w:rsidRPr="009A32DF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Pr="009A32DF">
        <w:rPr>
          <w:rFonts w:ascii="Times New Roman" w:hAnsi="Times New Roman" w:cs="Times New Roman"/>
          <w:sz w:val="28"/>
          <w:szCs w:val="28"/>
        </w:rPr>
        <w:t>Чилилов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23D9B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  <w:szCs w:val="28"/>
        </w:rPr>
        <w:t>Менеджер здравоохранения. – 2025</w:t>
      </w:r>
      <w:r w:rsidRPr="00D23D9B">
        <w:rPr>
          <w:rFonts w:ascii="Times New Roman" w:hAnsi="Times New Roman" w:cs="Times New Roman"/>
          <w:sz w:val="28"/>
          <w:szCs w:val="28"/>
        </w:rPr>
        <w:t>. –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3D9B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169–176</w:t>
      </w:r>
      <w:r w:rsidRPr="00D23D9B">
        <w:rPr>
          <w:rFonts w:ascii="Times New Roman" w:hAnsi="Times New Roman" w:cs="Times New Roman"/>
          <w:sz w:val="28"/>
          <w:szCs w:val="28"/>
        </w:rPr>
        <w:t>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37799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B78">
        <w:rPr>
          <w:rFonts w:ascii="Times New Roman" w:hAnsi="Times New Roman" w:cs="Times New Roman"/>
          <w:sz w:val="28"/>
          <w:szCs w:val="28"/>
        </w:rPr>
        <w:t>О необход</w:t>
      </w:r>
      <w:r>
        <w:rPr>
          <w:rFonts w:ascii="Times New Roman" w:hAnsi="Times New Roman" w:cs="Times New Roman"/>
          <w:sz w:val="28"/>
          <w:szCs w:val="28"/>
        </w:rPr>
        <w:t>имости совершенствования норма</w:t>
      </w:r>
      <w:r w:rsidRPr="00694B78">
        <w:rPr>
          <w:rFonts w:ascii="Times New Roman" w:hAnsi="Times New Roman" w:cs="Times New Roman"/>
          <w:sz w:val="28"/>
          <w:szCs w:val="28"/>
        </w:rPr>
        <w:t>тивно-правового регулирования оказания специализированной медицинской помощи и вы</w:t>
      </w:r>
      <w:r>
        <w:rPr>
          <w:rFonts w:ascii="Times New Roman" w:hAnsi="Times New Roman" w:cs="Times New Roman"/>
          <w:sz w:val="28"/>
          <w:szCs w:val="28"/>
        </w:rPr>
        <w:t>деления высокотехнологичной ме</w:t>
      </w:r>
      <w:r w:rsidRPr="00694B78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 xml:space="preserve">цинской помощи в отдельный вид / </w:t>
      </w:r>
      <w:r w:rsidRPr="00694B78">
        <w:rPr>
          <w:rFonts w:ascii="Times New Roman" w:hAnsi="Times New Roman" w:cs="Times New Roman"/>
          <w:sz w:val="28"/>
          <w:szCs w:val="28"/>
        </w:rPr>
        <w:t xml:space="preserve">Д. В. </w:t>
      </w:r>
      <w:proofErr w:type="spellStart"/>
      <w:r w:rsidRPr="00694B78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694B78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Pr="00694B78">
        <w:rPr>
          <w:rFonts w:ascii="Times New Roman" w:hAnsi="Times New Roman" w:cs="Times New Roman"/>
          <w:sz w:val="28"/>
          <w:szCs w:val="28"/>
        </w:rPr>
        <w:t>Кицул</w:t>
      </w:r>
      <w:proofErr w:type="spellEnd"/>
      <w:r w:rsidRPr="00694B78">
        <w:rPr>
          <w:rFonts w:ascii="Times New Roman" w:hAnsi="Times New Roman" w:cs="Times New Roman"/>
          <w:sz w:val="28"/>
          <w:szCs w:val="28"/>
        </w:rPr>
        <w:t xml:space="preserve">, Р. Б. </w:t>
      </w:r>
      <w:proofErr w:type="spellStart"/>
      <w:r w:rsidRPr="00694B78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694B78">
        <w:rPr>
          <w:rFonts w:ascii="Times New Roman" w:hAnsi="Times New Roman" w:cs="Times New Roman"/>
          <w:sz w:val="28"/>
          <w:szCs w:val="28"/>
        </w:rPr>
        <w:t>, А. В. Новожилов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23D9B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  <w:szCs w:val="28"/>
        </w:rPr>
        <w:t>Менеджер здравоохранения. – 2025. – № 12. – С. 4–15</w:t>
      </w:r>
      <w:r w:rsidRPr="00D23D9B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8" w:history="1">
        <w:r w:rsidRPr="00113456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3AA">
        <w:rPr>
          <w:rFonts w:ascii="Times New Roman" w:hAnsi="Times New Roman" w:cs="Times New Roman"/>
          <w:sz w:val="28"/>
          <w:szCs w:val="28"/>
        </w:rPr>
        <w:t>Повышение э</w:t>
      </w:r>
      <w:r>
        <w:rPr>
          <w:rFonts w:ascii="Times New Roman" w:hAnsi="Times New Roman" w:cs="Times New Roman"/>
          <w:sz w:val="28"/>
          <w:szCs w:val="28"/>
        </w:rPr>
        <w:t xml:space="preserve">ффективности медицинской помощи </w:t>
      </w:r>
      <w:r w:rsidRPr="001E73AA">
        <w:rPr>
          <w:rFonts w:ascii="Times New Roman" w:hAnsi="Times New Roman" w:cs="Times New Roman"/>
          <w:sz w:val="28"/>
          <w:szCs w:val="28"/>
        </w:rPr>
        <w:t>маломобильным гражданам путем оптимизации сестринского патронажа на д</w:t>
      </w:r>
      <w:r>
        <w:rPr>
          <w:rFonts w:ascii="Times New Roman" w:hAnsi="Times New Roman" w:cs="Times New Roman"/>
          <w:sz w:val="28"/>
          <w:szCs w:val="28"/>
        </w:rPr>
        <w:t xml:space="preserve">ому. Опыт городской поликлиники / </w:t>
      </w:r>
      <w:r w:rsidRPr="001E73A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3AA">
        <w:rPr>
          <w:rFonts w:ascii="Times New Roman" w:hAnsi="Times New Roman" w:cs="Times New Roman"/>
          <w:sz w:val="28"/>
          <w:szCs w:val="28"/>
        </w:rPr>
        <w:t>И. Орел,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3A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E73AA">
        <w:rPr>
          <w:rFonts w:ascii="Times New Roman" w:hAnsi="Times New Roman" w:cs="Times New Roman"/>
          <w:sz w:val="28"/>
          <w:szCs w:val="28"/>
        </w:rPr>
        <w:t>Сочкова</w:t>
      </w:r>
      <w:proofErr w:type="spellEnd"/>
      <w:r w:rsidRPr="001E73AA">
        <w:rPr>
          <w:rFonts w:ascii="Times New Roman" w:hAnsi="Times New Roman" w:cs="Times New Roman"/>
          <w:sz w:val="28"/>
          <w:szCs w:val="28"/>
        </w:rPr>
        <w:t>, 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3A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E73AA">
        <w:rPr>
          <w:rFonts w:ascii="Times New Roman" w:hAnsi="Times New Roman" w:cs="Times New Roman"/>
          <w:sz w:val="28"/>
          <w:szCs w:val="28"/>
        </w:rPr>
        <w:t>Лапушкина</w:t>
      </w:r>
      <w:proofErr w:type="spellEnd"/>
      <w:r w:rsidRPr="001E7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 –</w:t>
      </w:r>
      <w:r w:rsidR="00163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 : электронный // </w:t>
      </w:r>
      <w:r w:rsidRPr="001E73AA">
        <w:rPr>
          <w:rFonts w:ascii="Times New Roman" w:hAnsi="Times New Roman" w:cs="Times New Roman"/>
          <w:sz w:val="28"/>
          <w:szCs w:val="28"/>
        </w:rPr>
        <w:t xml:space="preserve">Медицина и организация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E73A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10. – С. 48–61. – </w:t>
      </w:r>
      <w:r w:rsidRPr="00D23D9B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37799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https://www.elibrary.ru/download/elibrary_82781364_84778115.pdf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760" w:rsidRPr="00770760">
        <w:rPr>
          <w:rFonts w:ascii="Times New Roman" w:hAnsi="Times New Roman" w:cs="Times New Roman"/>
          <w:sz w:val="28"/>
          <w:szCs w:val="28"/>
        </w:rPr>
        <w:t>Габриелян, А. А.</w:t>
      </w:r>
      <w:r w:rsidR="00770760" w:rsidRPr="00770760">
        <w:rPr>
          <w:rFonts w:ascii="Helv" w:hAnsi="Helv" w:cs="Helv"/>
          <w:sz w:val="18"/>
          <w:szCs w:val="18"/>
        </w:rPr>
        <w:t xml:space="preserve"> </w:t>
      </w:r>
      <w:r w:rsidRPr="00AD4C50">
        <w:rPr>
          <w:rFonts w:ascii="Times New Roman" w:hAnsi="Times New Roman" w:cs="Times New Roman"/>
          <w:sz w:val="28"/>
          <w:szCs w:val="28"/>
        </w:rPr>
        <w:t>Результаты ранжи</w:t>
      </w:r>
      <w:r>
        <w:rPr>
          <w:rFonts w:ascii="Times New Roman" w:hAnsi="Times New Roman" w:cs="Times New Roman"/>
          <w:sz w:val="28"/>
          <w:szCs w:val="28"/>
        </w:rPr>
        <w:t xml:space="preserve">рования критериев, определяющих </w:t>
      </w:r>
      <w:r w:rsidRPr="00AD4C50">
        <w:rPr>
          <w:rFonts w:ascii="Times New Roman" w:hAnsi="Times New Roman" w:cs="Times New Roman"/>
          <w:sz w:val="28"/>
          <w:szCs w:val="28"/>
        </w:rPr>
        <w:t>успешность внедрения инновационных медицинских технологий в многопрофильной медицинс</w:t>
      </w:r>
      <w:r>
        <w:rPr>
          <w:rFonts w:ascii="Times New Roman" w:hAnsi="Times New Roman" w:cs="Times New Roman"/>
          <w:sz w:val="28"/>
          <w:szCs w:val="28"/>
        </w:rPr>
        <w:t>кой организации, в условиях ма</w:t>
      </w:r>
      <w:r w:rsidRPr="00AD4C50">
        <w:rPr>
          <w:rFonts w:ascii="Times New Roman" w:hAnsi="Times New Roman" w:cs="Times New Roman"/>
          <w:sz w:val="28"/>
          <w:szCs w:val="28"/>
        </w:rPr>
        <w:t>трич</w:t>
      </w:r>
      <w:r>
        <w:rPr>
          <w:rFonts w:ascii="Times New Roman" w:hAnsi="Times New Roman" w:cs="Times New Roman"/>
          <w:sz w:val="28"/>
          <w:szCs w:val="28"/>
        </w:rPr>
        <w:t xml:space="preserve">ной организационной технологии / </w:t>
      </w:r>
      <w:r w:rsidRPr="00AD4C50">
        <w:rPr>
          <w:rFonts w:ascii="Times New Roman" w:hAnsi="Times New Roman" w:cs="Times New Roman"/>
          <w:sz w:val="28"/>
          <w:szCs w:val="28"/>
        </w:rPr>
        <w:t xml:space="preserve">А. А.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D4C50">
        <w:rPr>
          <w:rFonts w:ascii="Times New Roman" w:hAnsi="Times New Roman" w:cs="Times New Roman"/>
          <w:sz w:val="28"/>
          <w:szCs w:val="28"/>
        </w:rPr>
        <w:t>абриелян, О. Ю. Александрова, И. А. Михайлов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23D9B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  <w:szCs w:val="28"/>
        </w:rPr>
        <w:t>Менеджер здравоохранения. – 2025</w:t>
      </w:r>
      <w:r w:rsidRPr="00D23D9B">
        <w:rPr>
          <w:rFonts w:ascii="Times New Roman" w:hAnsi="Times New Roman" w:cs="Times New Roman"/>
          <w:sz w:val="28"/>
          <w:szCs w:val="28"/>
        </w:rPr>
        <w:t>. – № 1</w:t>
      </w:r>
      <w:r>
        <w:rPr>
          <w:rFonts w:ascii="Times New Roman" w:hAnsi="Times New Roman" w:cs="Times New Roman"/>
          <w:sz w:val="28"/>
          <w:szCs w:val="28"/>
        </w:rPr>
        <w:t>2. – С. 43–50</w:t>
      </w:r>
      <w:r w:rsidRPr="00D23D9B">
        <w:rPr>
          <w:rFonts w:ascii="Times New Roman" w:hAnsi="Times New Roman" w:cs="Times New Roman"/>
          <w:sz w:val="28"/>
          <w:szCs w:val="28"/>
        </w:rPr>
        <w:t>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F7519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BF">
        <w:rPr>
          <w:rFonts w:ascii="Times New Roman" w:hAnsi="Times New Roman" w:cs="Times New Roman"/>
          <w:sz w:val="28"/>
          <w:szCs w:val="28"/>
        </w:rPr>
        <w:t>Савин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1BF">
        <w:rPr>
          <w:rFonts w:ascii="Times New Roman" w:hAnsi="Times New Roman" w:cs="Times New Roman"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BF">
        <w:rPr>
          <w:rFonts w:ascii="Times New Roman" w:hAnsi="Times New Roman" w:cs="Times New Roman"/>
          <w:sz w:val="28"/>
          <w:szCs w:val="28"/>
        </w:rPr>
        <w:t>К вопросу об ятрогенном состоянии и ят</w:t>
      </w:r>
      <w:r>
        <w:rPr>
          <w:rFonts w:ascii="Times New Roman" w:hAnsi="Times New Roman" w:cs="Times New Roman"/>
          <w:sz w:val="28"/>
          <w:szCs w:val="28"/>
        </w:rPr>
        <w:t>рогенных последствиях в профес</w:t>
      </w:r>
      <w:r w:rsidRPr="000A71BF">
        <w:rPr>
          <w:rFonts w:ascii="Times New Roman" w:hAnsi="Times New Roman" w:cs="Times New Roman"/>
          <w:sz w:val="28"/>
          <w:szCs w:val="28"/>
        </w:rPr>
        <w:t>сиональной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медицинского персонала / </w:t>
      </w:r>
      <w:r w:rsidRPr="000A71BF">
        <w:rPr>
          <w:rFonts w:ascii="Times New Roman" w:hAnsi="Times New Roman" w:cs="Times New Roman"/>
          <w:sz w:val="28"/>
          <w:szCs w:val="28"/>
        </w:rPr>
        <w:t>А. А.</w:t>
      </w:r>
      <w:r w:rsidRPr="00251717">
        <w:rPr>
          <w:rFonts w:ascii="Times New Roman" w:hAnsi="Times New Roman" w:cs="Times New Roman"/>
          <w:sz w:val="28"/>
          <w:szCs w:val="28"/>
        </w:rPr>
        <w:t xml:space="preserve"> Савин</w:t>
      </w:r>
      <w:r w:rsidRPr="000A71BF">
        <w:rPr>
          <w:rFonts w:ascii="Times New Roman" w:hAnsi="Times New Roman" w:cs="Times New Roman"/>
          <w:sz w:val="28"/>
          <w:szCs w:val="28"/>
        </w:rPr>
        <w:t>, М. С. Чистяков</w:t>
      </w:r>
      <w:r w:rsidRPr="00D23D9B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2026</w:t>
      </w:r>
      <w:r>
        <w:rPr>
          <w:rFonts w:ascii="Times New Roman" w:hAnsi="Times New Roman" w:cs="Times New Roman"/>
          <w:sz w:val="28"/>
          <w:szCs w:val="28"/>
        </w:rPr>
        <w:t>. – № 1. – С. 114–119</w:t>
      </w:r>
      <w:r w:rsidRPr="00D23D9B">
        <w:rPr>
          <w:rFonts w:ascii="Times New Roman" w:hAnsi="Times New Roman" w:cs="Times New Roman"/>
          <w:sz w:val="28"/>
          <w:szCs w:val="28"/>
        </w:rPr>
        <w:t xml:space="preserve">. – URL: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A71BF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https://www.idmz.ru/jurnali/menedger-zdravoohranenija/2026/1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B">
        <w:rPr>
          <w:rFonts w:ascii="Times New Roman" w:hAnsi="Times New Roman" w:cs="Times New Roman"/>
          <w:sz w:val="28"/>
          <w:szCs w:val="28"/>
        </w:rPr>
        <w:t>Федоренко, А. С. Врачебная комиссия и обращение лекарственных препаратов: точки соприкосновения / А. С. Федоренко. – 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2026. – № 1. – С. 27–36. – URL: </w:t>
      </w:r>
      <w:hyperlink r:id="rId12" w:history="1">
        <w:r w:rsidRPr="00D23D9B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https://www.idmz.ru/jurnali/menedger-zdravoohranenija/2026/1</w:t>
        </w:r>
      </w:hyperlink>
      <w:r w:rsidRPr="00D23D9B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4AA">
        <w:rPr>
          <w:rFonts w:ascii="Times New Roman" w:hAnsi="Times New Roman" w:cs="Times New Roman"/>
          <w:sz w:val="28"/>
          <w:szCs w:val="28"/>
        </w:rPr>
        <w:t>Федько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4AA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4A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4AA">
        <w:rPr>
          <w:rFonts w:ascii="Times New Roman" w:hAnsi="Times New Roman" w:cs="Times New Roman"/>
          <w:sz w:val="28"/>
          <w:szCs w:val="28"/>
        </w:rPr>
        <w:t>Проблемы управления сестринск</w:t>
      </w:r>
      <w:r>
        <w:rPr>
          <w:rFonts w:ascii="Times New Roman" w:hAnsi="Times New Roman" w:cs="Times New Roman"/>
          <w:sz w:val="28"/>
          <w:szCs w:val="28"/>
        </w:rPr>
        <w:t xml:space="preserve">им персоналом / </w:t>
      </w:r>
      <w:r w:rsidRPr="005154AA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4AA">
        <w:rPr>
          <w:rFonts w:ascii="Times New Roman" w:hAnsi="Times New Roman" w:cs="Times New Roman"/>
          <w:sz w:val="28"/>
          <w:szCs w:val="28"/>
        </w:rPr>
        <w:t>А. Федько,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4AA">
        <w:rPr>
          <w:rFonts w:ascii="Times New Roman" w:hAnsi="Times New Roman" w:cs="Times New Roman"/>
          <w:sz w:val="28"/>
          <w:szCs w:val="28"/>
        </w:rPr>
        <w:t>В. Малкина,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4A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154AA">
        <w:rPr>
          <w:rFonts w:ascii="Times New Roman" w:hAnsi="Times New Roman" w:cs="Times New Roman"/>
          <w:sz w:val="28"/>
          <w:szCs w:val="28"/>
        </w:rPr>
        <w:t>Воропинова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23D9B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D23D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3D9B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A9B">
        <w:rPr>
          <w:rFonts w:ascii="Times New Roman" w:hAnsi="Times New Roman" w:cs="Times New Roman"/>
          <w:sz w:val="28"/>
          <w:szCs w:val="28"/>
        </w:rPr>
        <w:t xml:space="preserve">Медицинская сестра.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44A9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8. – С. 26–33.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776807" w:rsidRDefault="00776807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Pr="006A1B03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A1B03">
        <w:rPr>
          <w:rFonts w:ascii="Times New Roman" w:hAnsi="Times New Roman" w:cs="Times New Roman"/>
          <w:b/>
          <w:sz w:val="28"/>
          <w:u w:val="single"/>
        </w:rPr>
        <w:t>Кардиологу: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Pr="00110B8D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Айдумова</w:t>
      </w:r>
      <w:proofErr w:type="spellEnd"/>
      <w:r>
        <w:rPr>
          <w:rFonts w:ascii="Times New Roman" w:hAnsi="Times New Roman" w:cs="Times New Roman"/>
          <w:sz w:val="28"/>
        </w:rPr>
        <w:t>, О. Ю. Оценка рис</w:t>
      </w:r>
      <w:r w:rsidRPr="008C542E">
        <w:rPr>
          <w:rFonts w:ascii="Times New Roman" w:hAnsi="Times New Roman" w:cs="Times New Roman"/>
          <w:sz w:val="28"/>
        </w:rPr>
        <w:t>ка развития неблагоприятного исхода в течен</w:t>
      </w:r>
      <w:r>
        <w:rPr>
          <w:rFonts w:ascii="Times New Roman" w:hAnsi="Times New Roman" w:cs="Times New Roman"/>
          <w:sz w:val="28"/>
        </w:rPr>
        <w:t>ие трех лет для пациентов с ин</w:t>
      </w:r>
      <w:r w:rsidRPr="008C542E">
        <w:rPr>
          <w:rFonts w:ascii="Times New Roman" w:hAnsi="Times New Roman" w:cs="Times New Roman"/>
          <w:sz w:val="28"/>
        </w:rPr>
        <w:t>фарктом миокарда в возрасте старше 70 л</w:t>
      </w:r>
      <w:r>
        <w:rPr>
          <w:rFonts w:ascii="Times New Roman" w:hAnsi="Times New Roman" w:cs="Times New Roman"/>
          <w:sz w:val="28"/>
        </w:rPr>
        <w:t xml:space="preserve">ет с учетом синдрома старческой </w:t>
      </w:r>
      <w:r w:rsidRPr="008C542E">
        <w:rPr>
          <w:rFonts w:ascii="Times New Roman" w:hAnsi="Times New Roman" w:cs="Times New Roman"/>
          <w:sz w:val="28"/>
        </w:rPr>
        <w:t xml:space="preserve">астении и </w:t>
      </w:r>
      <w:proofErr w:type="spellStart"/>
      <w:r w:rsidRPr="008C542E">
        <w:rPr>
          <w:rFonts w:ascii="Times New Roman" w:hAnsi="Times New Roman" w:cs="Times New Roman"/>
          <w:sz w:val="28"/>
        </w:rPr>
        <w:t>ревас</w:t>
      </w:r>
      <w:r>
        <w:rPr>
          <w:rFonts w:ascii="Times New Roman" w:hAnsi="Times New Roman" w:cs="Times New Roman"/>
          <w:sz w:val="28"/>
        </w:rPr>
        <w:t>куляризации</w:t>
      </w:r>
      <w:proofErr w:type="spellEnd"/>
      <w:r>
        <w:rPr>
          <w:rFonts w:ascii="Times New Roman" w:hAnsi="Times New Roman" w:cs="Times New Roman"/>
          <w:sz w:val="28"/>
        </w:rPr>
        <w:t xml:space="preserve"> миокарда / </w:t>
      </w:r>
      <w:r w:rsidRPr="008C542E">
        <w:rPr>
          <w:rFonts w:ascii="Times New Roman" w:hAnsi="Times New Roman" w:cs="Times New Roman"/>
          <w:sz w:val="28"/>
        </w:rPr>
        <w:t>О. Ю.</w:t>
      </w:r>
      <w:r w:rsidRPr="00074D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542E">
        <w:rPr>
          <w:rFonts w:ascii="Times New Roman" w:hAnsi="Times New Roman" w:cs="Times New Roman"/>
          <w:sz w:val="28"/>
        </w:rPr>
        <w:t>Айдумова</w:t>
      </w:r>
      <w:proofErr w:type="spellEnd"/>
      <w:r w:rsidRPr="008C542E">
        <w:rPr>
          <w:rFonts w:ascii="Times New Roman" w:hAnsi="Times New Roman" w:cs="Times New Roman"/>
          <w:sz w:val="28"/>
        </w:rPr>
        <w:t xml:space="preserve">, Ю. </w:t>
      </w:r>
      <w:r>
        <w:rPr>
          <w:rFonts w:ascii="Times New Roman" w:hAnsi="Times New Roman" w:cs="Times New Roman"/>
          <w:sz w:val="28"/>
        </w:rPr>
        <w:t>В.</w:t>
      </w:r>
      <w:r w:rsidRPr="00074DB2">
        <w:rPr>
          <w:rFonts w:ascii="Times New Roman" w:hAnsi="Times New Roman" w:cs="Times New Roman"/>
          <w:sz w:val="28"/>
        </w:rPr>
        <w:t xml:space="preserve"> </w:t>
      </w:r>
      <w:r w:rsidRPr="008C542E">
        <w:rPr>
          <w:rFonts w:ascii="Times New Roman" w:hAnsi="Times New Roman" w:cs="Times New Roman"/>
          <w:sz w:val="28"/>
        </w:rPr>
        <w:t>Щукин</w:t>
      </w:r>
      <w:r>
        <w:rPr>
          <w:rFonts w:ascii="Times New Roman" w:hAnsi="Times New Roman" w:cs="Times New Roman"/>
          <w:sz w:val="28"/>
        </w:rPr>
        <w:t xml:space="preserve">, А. О. </w:t>
      </w:r>
      <w:proofErr w:type="spellStart"/>
      <w:r>
        <w:rPr>
          <w:rFonts w:ascii="Times New Roman" w:hAnsi="Times New Roman" w:cs="Times New Roman"/>
          <w:sz w:val="28"/>
        </w:rPr>
        <w:t>Рубаненко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8C542E">
        <w:rPr>
          <w:rFonts w:ascii="Times New Roman" w:hAnsi="Times New Roman" w:cs="Times New Roman"/>
          <w:sz w:val="28"/>
        </w:rPr>
        <w:t>Рос</w:t>
      </w:r>
      <w:r>
        <w:rPr>
          <w:rFonts w:ascii="Times New Roman" w:hAnsi="Times New Roman" w:cs="Times New Roman"/>
          <w:sz w:val="28"/>
        </w:rPr>
        <w:t xml:space="preserve">сийский кардиологический журнал. – 2025. – № 12. – С. 8–18. – </w:t>
      </w:r>
      <w:r>
        <w:rPr>
          <w:rFonts w:ascii="Times New Roman CYR" w:hAnsi="Times New Roman CYR" w:cs="Times New Roman CYR"/>
          <w:sz w:val="28"/>
          <w:szCs w:val="28"/>
        </w:rPr>
        <w:t xml:space="preserve">URL: </w:t>
      </w:r>
      <w:hyperlink r:id="rId13" w:history="1">
        <w:r w:rsidRPr="007F7323">
          <w:rPr>
            <w:rStyle w:val="a4"/>
            <w:rFonts w:ascii="Times New Roman" w:hAnsi="Times New Roman" w:cs="Times New Roman"/>
            <w:sz w:val="28"/>
          </w:rPr>
          <w:t>https://elibrary.ru/download/elibrary_88811209_29143350.pdf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Pr="00D16AD6" w:rsidRDefault="00B834B0" w:rsidP="00B834B0">
      <w:pPr>
        <w:pStyle w:val="a3"/>
        <w:jc w:val="both"/>
        <w:rPr>
          <w:rFonts w:ascii="Times New Roman" w:hAnsi="Times New Roman" w:cs="Times New Roman"/>
          <w:sz w:val="28"/>
        </w:rPr>
      </w:pPr>
      <w:r w:rsidRPr="006A1B03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D16AD6">
        <w:rPr>
          <w:rFonts w:ascii="Times New Roman" w:hAnsi="Times New Roman" w:cs="Times New Roman"/>
          <w:sz w:val="28"/>
        </w:rPr>
        <w:t>Барье</w:t>
      </w:r>
      <w:r>
        <w:rPr>
          <w:rFonts w:ascii="Times New Roman" w:hAnsi="Times New Roman" w:cs="Times New Roman"/>
          <w:sz w:val="28"/>
        </w:rPr>
        <w:t>ры на пути доступности и эффек</w:t>
      </w:r>
      <w:r w:rsidRPr="00D16AD6">
        <w:rPr>
          <w:rFonts w:ascii="Times New Roman" w:hAnsi="Times New Roman" w:cs="Times New Roman"/>
          <w:sz w:val="28"/>
        </w:rPr>
        <w:t xml:space="preserve">тивности кардиологической реабилитации </w:t>
      </w:r>
      <w:r>
        <w:rPr>
          <w:rFonts w:ascii="Times New Roman" w:hAnsi="Times New Roman" w:cs="Times New Roman"/>
          <w:sz w:val="28"/>
        </w:rPr>
        <w:t xml:space="preserve">/ </w:t>
      </w:r>
      <w:r w:rsidRPr="00D16AD6">
        <w:rPr>
          <w:rFonts w:ascii="Times New Roman" w:hAnsi="Times New Roman" w:cs="Times New Roman"/>
          <w:sz w:val="28"/>
        </w:rPr>
        <w:t xml:space="preserve">С. А. </w:t>
      </w:r>
      <w:proofErr w:type="spellStart"/>
      <w:r w:rsidRPr="00D16AD6">
        <w:rPr>
          <w:rFonts w:ascii="Times New Roman" w:hAnsi="Times New Roman" w:cs="Times New Roman"/>
          <w:sz w:val="28"/>
        </w:rPr>
        <w:t>Помешкина</w:t>
      </w:r>
      <w:proofErr w:type="spellEnd"/>
      <w:r w:rsidRPr="00D16AD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D16AD6">
        <w:rPr>
          <w:rFonts w:ascii="Times New Roman" w:hAnsi="Times New Roman" w:cs="Times New Roman"/>
          <w:sz w:val="28"/>
        </w:rPr>
        <w:t>Е. А. Демченко, Н. П.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AD6">
        <w:rPr>
          <w:rFonts w:ascii="Times New Roman" w:hAnsi="Times New Roman" w:cs="Times New Roman"/>
          <w:sz w:val="28"/>
        </w:rPr>
        <w:t>Лямина</w:t>
      </w:r>
      <w:proofErr w:type="spellEnd"/>
      <w:r w:rsidRPr="00D16A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др.</w:t>
      </w:r>
      <w:r w:rsidRPr="00D16A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D16AD6">
        <w:rPr>
          <w:rFonts w:ascii="Times New Roman" w:hAnsi="Times New Roman" w:cs="Times New Roman"/>
          <w:sz w:val="28"/>
        </w:rPr>
        <w:t>Кардиология</w:t>
      </w:r>
      <w:r>
        <w:rPr>
          <w:rFonts w:ascii="Times New Roman" w:hAnsi="Times New Roman" w:cs="Times New Roman"/>
          <w:sz w:val="28"/>
        </w:rPr>
        <w:t xml:space="preserve">. – 2025. – № 12. – С. 5–12. 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Pr="00D16AD6">
          <w:rPr>
            <w:rStyle w:val="a4"/>
            <w:rFonts w:ascii="Times New Roman" w:hAnsi="Times New Roman" w:cs="Times New Roman"/>
            <w:sz w:val="28"/>
          </w:rPr>
          <w:t>https://cardio.elpub.ru/jour/article/view/3039/1949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22DC">
        <w:rPr>
          <w:rFonts w:ascii="Times New Roman" w:hAnsi="Times New Roman" w:cs="Times New Roman"/>
          <w:sz w:val="28"/>
        </w:rPr>
        <w:t>Би</w:t>
      </w:r>
      <w:r>
        <w:rPr>
          <w:rFonts w:ascii="Times New Roman" w:hAnsi="Times New Roman" w:cs="Times New Roman"/>
          <w:sz w:val="28"/>
        </w:rPr>
        <w:t>омаркеры</w:t>
      </w:r>
      <w:proofErr w:type="spellEnd"/>
      <w:r>
        <w:rPr>
          <w:rFonts w:ascii="Times New Roman" w:hAnsi="Times New Roman" w:cs="Times New Roman"/>
          <w:sz w:val="28"/>
        </w:rPr>
        <w:t xml:space="preserve"> прогрессирующей хрони</w:t>
      </w:r>
      <w:r w:rsidRPr="00AE22DC">
        <w:rPr>
          <w:rFonts w:ascii="Times New Roman" w:hAnsi="Times New Roman" w:cs="Times New Roman"/>
          <w:sz w:val="28"/>
        </w:rPr>
        <w:t>ческой сердечной недостаточности: резуль</w:t>
      </w:r>
      <w:r>
        <w:rPr>
          <w:rFonts w:ascii="Times New Roman" w:hAnsi="Times New Roman" w:cs="Times New Roman"/>
          <w:sz w:val="28"/>
        </w:rPr>
        <w:t xml:space="preserve">таты </w:t>
      </w:r>
      <w:proofErr w:type="spellStart"/>
      <w:r>
        <w:rPr>
          <w:rFonts w:ascii="Times New Roman" w:hAnsi="Times New Roman" w:cs="Times New Roman"/>
          <w:sz w:val="28"/>
        </w:rPr>
        <w:t>протеомного</w:t>
      </w:r>
      <w:proofErr w:type="spellEnd"/>
      <w:r>
        <w:rPr>
          <w:rFonts w:ascii="Times New Roman" w:hAnsi="Times New Roman" w:cs="Times New Roman"/>
          <w:sz w:val="28"/>
        </w:rPr>
        <w:t xml:space="preserve"> анализа крови / </w:t>
      </w:r>
      <w:r w:rsidRPr="00AE22DC">
        <w:rPr>
          <w:rFonts w:ascii="Times New Roman" w:hAnsi="Times New Roman" w:cs="Times New Roman"/>
          <w:sz w:val="28"/>
        </w:rPr>
        <w:t xml:space="preserve">А. С. </w:t>
      </w:r>
      <w:r>
        <w:rPr>
          <w:rFonts w:ascii="Times New Roman" w:hAnsi="Times New Roman" w:cs="Times New Roman"/>
          <w:sz w:val="28"/>
        </w:rPr>
        <w:t>А</w:t>
      </w:r>
      <w:r w:rsidRPr="00AE22DC">
        <w:rPr>
          <w:rFonts w:ascii="Times New Roman" w:hAnsi="Times New Roman" w:cs="Times New Roman"/>
          <w:sz w:val="28"/>
        </w:rPr>
        <w:t xml:space="preserve">нисимова, </w:t>
      </w:r>
      <w:r>
        <w:rPr>
          <w:rFonts w:ascii="Times New Roman" w:hAnsi="Times New Roman" w:cs="Times New Roman"/>
          <w:sz w:val="28"/>
        </w:rPr>
        <w:t>И. А.</w:t>
      </w:r>
      <w:r w:rsidRPr="00AE22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Молодцов, А. С. </w:t>
      </w:r>
      <w:proofErr w:type="spellStart"/>
      <w:r>
        <w:rPr>
          <w:rFonts w:ascii="Times New Roman" w:hAnsi="Times New Roman" w:cs="Times New Roman"/>
          <w:sz w:val="28"/>
        </w:rPr>
        <w:t>Кононихин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D16AD6">
        <w:rPr>
          <w:rFonts w:ascii="Times New Roman" w:hAnsi="Times New Roman" w:cs="Times New Roman"/>
          <w:sz w:val="28"/>
        </w:rPr>
        <w:t>Кардиология</w:t>
      </w:r>
      <w:r>
        <w:rPr>
          <w:rFonts w:ascii="Times New Roman" w:hAnsi="Times New Roman" w:cs="Times New Roman"/>
          <w:sz w:val="28"/>
        </w:rPr>
        <w:t xml:space="preserve">. – 2025. – № 12. – С. 28–38. – </w:t>
      </w:r>
      <w:r>
        <w:rPr>
          <w:rFonts w:ascii="Times New Roman CYR" w:hAnsi="Times New Roman CYR" w:cs="Times New Roman CYR"/>
          <w:sz w:val="28"/>
          <w:szCs w:val="28"/>
        </w:rPr>
        <w:t xml:space="preserve">URL: </w:t>
      </w:r>
      <w:hyperlink r:id="rId15" w:history="1">
        <w:r w:rsidRPr="007F7323">
          <w:rPr>
            <w:rStyle w:val="a4"/>
            <w:rFonts w:ascii="Times New Roman CYR" w:hAnsi="Times New Roman CYR" w:cs="Times New Roman CYR"/>
            <w:sz w:val="28"/>
            <w:szCs w:val="28"/>
          </w:rPr>
          <w:t>https://cardio.elpub.ru/jour/article/view/3101/1956</w:t>
        </w:r>
      </w:hyperlink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Pr="00110B8D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D16AD6">
        <w:rPr>
          <w:rFonts w:ascii="Times New Roman" w:hAnsi="Times New Roman" w:cs="Times New Roman"/>
          <w:sz w:val="28"/>
        </w:rPr>
        <w:t>Конюхов</w:t>
      </w:r>
      <w:r>
        <w:rPr>
          <w:rFonts w:ascii="Times New Roman" w:hAnsi="Times New Roman" w:cs="Times New Roman"/>
          <w:sz w:val="28"/>
        </w:rPr>
        <w:t>,</w:t>
      </w:r>
      <w:r w:rsidRPr="00D16AD6">
        <w:rPr>
          <w:rFonts w:ascii="Times New Roman" w:hAnsi="Times New Roman" w:cs="Times New Roman"/>
          <w:sz w:val="28"/>
        </w:rPr>
        <w:t xml:space="preserve"> В. Н.</w:t>
      </w:r>
      <w:r>
        <w:rPr>
          <w:rFonts w:ascii="Times New Roman" w:hAnsi="Times New Roman" w:cs="Times New Roman"/>
          <w:sz w:val="28"/>
        </w:rPr>
        <w:t xml:space="preserve"> </w:t>
      </w:r>
      <w:r w:rsidRPr="00D16AD6">
        <w:rPr>
          <w:rFonts w:ascii="Times New Roman" w:hAnsi="Times New Roman" w:cs="Times New Roman"/>
          <w:sz w:val="28"/>
        </w:rPr>
        <w:t>Параметры рече</w:t>
      </w:r>
      <w:r>
        <w:rPr>
          <w:rFonts w:ascii="Times New Roman" w:hAnsi="Times New Roman" w:cs="Times New Roman"/>
          <w:sz w:val="28"/>
        </w:rPr>
        <w:t xml:space="preserve">вого сигнала как </w:t>
      </w:r>
      <w:proofErr w:type="spellStart"/>
      <w:r>
        <w:rPr>
          <w:rFonts w:ascii="Times New Roman" w:hAnsi="Times New Roman" w:cs="Times New Roman"/>
          <w:sz w:val="28"/>
        </w:rPr>
        <w:t>биомаркеры</w:t>
      </w:r>
      <w:proofErr w:type="spellEnd"/>
      <w:r>
        <w:rPr>
          <w:rFonts w:ascii="Times New Roman" w:hAnsi="Times New Roman" w:cs="Times New Roman"/>
          <w:sz w:val="28"/>
        </w:rPr>
        <w:t xml:space="preserve"> для </w:t>
      </w:r>
      <w:r w:rsidRPr="00D16AD6">
        <w:rPr>
          <w:rFonts w:ascii="Times New Roman" w:hAnsi="Times New Roman" w:cs="Times New Roman"/>
          <w:sz w:val="28"/>
        </w:rPr>
        <w:t>дистанционного мониторинга состояния пациентов с хрониче</w:t>
      </w:r>
      <w:r>
        <w:rPr>
          <w:rFonts w:ascii="Times New Roman" w:hAnsi="Times New Roman" w:cs="Times New Roman"/>
          <w:sz w:val="28"/>
        </w:rPr>
        <w:t xml:space="preserve">ской сердечной недостаточностью / </w:t>
      </w:r>
      <w:r w:rsidRPr="00D16AD6">
        <w:rPr>
          <w:rFonts w:ascii="Times New Roman" w:hAnsi="Times New Roman" w:cs="Times New Roman"/>
          <w:sz w:val="28"/>
        </w:rPr>
        <w:t xml:space="preserve">В. Н. Конюхов, А. А. Гаранин, А. В. </w:t>
      </w:r>
      <w:proofErr w:type="spellStart"/>
      <w:r w:rsidRPr="00D16AD6">
        <w:rPr>
          <w:rFonts w:ascii="Times New Roman" w:hAnsi="Times New Roman" w:cs="Times New Roman"/>
          <w:sz w:val="28"/>
        </w:rPr>
        <w:t>Колсанов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D16AD6">
        <w:rPr>
          <w:rFonts w:ascii="Times New Roman" w:hAnsi="Times New Roman" w:cs="Times New Roman"/>
          <w:sz w:val="28"/>
        </w:rPr>
        <w:t>Кардиология</w:t>
      </w:r>
      <w:r>
        <w:rPr>
          <w:rFonts w:ascii="Times New Roman" w:hAnsi="Times New Roman" w:cs="Times New Roman"/>
          <w:sz w:val="28"/>
        </w:rPr>
        <w:t xml:space="preserve">. – 2025. – № 12. – С. 20–27. 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7F7323">
          <w:rPr>
            <w:rStyle w:val="a4"/>
            <w:rFonts w:ascii="Times New Roman" w:hAnsi="Times New Roman" w:cs="Times New Roman"/>
            <w:sz w:val="28"/>
          </w:rPr>
          <w:t>https://cardio.elpub.ru/jour/article/view/3038/1955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3EDB">
        <w:rPr>
          <w:rFonts w:ascii="Times New Roman" w:hAnsi="Times New Roman" w:cs="Times New Roman"/>
          <w:sz w:val="28"/>
        </w:rPr>
        <w:t>Неешпап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, А. Г. Нарушения </w:t>
      </w:r>
      <w:r w:rsidRPr="00AC3EDB">
        <w:rPr>
          <w:rFonts w:ascii="Times New Roman" w:hAnsi="Times New Roman" w:cs="Times New Roman"/>
          <w:sz w:val="28"/>
        </w:rPr>
        <w:t xml:space="preserve">костно-мышечного статуса у пациентов со </w:t>
      </w:r>
      <w:r>
        <w:rPr>
          <w:rFonts w:ascii="Times New Roman" w:hAnsi="Times New Roman" w:cs="Times New Roman"/>
          <w:sz w:val="28"/>
        </w:rPr>
        <w:t xml:space="preserve">стабильной ишемической болезнью сердца / </w:t>
      </w:r>
      <w:r w:rsidRPr="00AC3EDB">
        <w:rPr>
          <w:rFonts w:ascii="Times New Roman" w:hAnsi="Times New Roman" w:cs="Times New Roman"/>
          <w:sz w:val="28"/>
        </w:rPr>
        <w:t xml:space="preserve">А. Г. </w:t>
      </w:r>
      <w:proofErr w:type="spellStart"/>
      <w:r w:rsidRPr="00AC3EDB">
        <w:rPr>
          <w:rFonts w:ascii="Times New Roman" w:hAnsi="Times New Roman" w:cs="Times New Roman"/>
          <w:sz w:val="28"/>
        </w:rPr>
        <w:t>Неешпапа</w:t>
      </w:r>
      <w:proofErr w:type="spellEnd"/>
      <w:r w:rsidRPr="00AC3EDB">
        <w:rPr>
          <w:rFonts w:ascii="Times New Roman" w:hAnsi="Times New Roman" w:cs="Times New Roman"/>
          <w:sz w:val="28"/>
        </w:rPr>
        <w:t xml:space="preserve">, В. Н. </w:t>
      </w:r>
      <w:proofErr w:type="spellStart"/>
      <w:r w:rsidRPr="00AC3EDB">
        <w:rPr>
          <w:rFonts w:ascii="Times New Roman" w:hAnsi="Times New Roman" w:cs="Times New Roman"/>
          <w:sz w:val="28"/>
        </w:rPr>
        <w:t>Каретникова</w:t>
      </w:r>
      <w:proofErr w:type="spellEnd"/>
      <w:r w:rsidRPr="00AC3EDB">
        <w:rPr>
          <w:rFonts w:ascii="Times New Roman" w:hAnsi="Times New Roman" w:cs="Times New Roman"/>
          <w:sz w:val="28"/>
        </w:rPr>
        <w:t>, А. И. Кареева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AC3EDB">
        <w:rPr>
          <w:rFonts w:ascii="Times New Roman" w:hAnsi="Times New Roman" w:cs="Times New Roman"/>
          <w:sz w:val="28"/>
        </w:rPr>
        <w:t xml:space="preserve">Российский кардиологический журнал. </w:t>
      </w:r>
      <w:r>
        <w:rPr>
          <w:rFonts w:ascii="Times New Roman" w:hAnsi="Times New Roman" w:cs="Times New Roman"/>
          <w:sz w:val="28"/>
        </w:rPr>
        <w:t>– 2025. – № 12. – С. 19–29</w:t>
      </w:r>
      <w:r w:rsidRPr="00AC3ED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7F7323">
          <w:rPr>
            <w:rStyle w:val="a4"/>
            <w:rFonts w:ascii="Times New Roman" w:hAnsi="Times New Roman" w:cs="Times New Roman"/>
            <w:sz w:val="28"/>
          </w:rPr>
          <w:t>https://elibrary.ru/download/elibrary_88811210_62040536.pdf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lastRenderedPageBreak/>
        <w:t>6.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542E">
        <w:rPr>
          <w:rFonts w:ascii="Times New Roman" w:hAnsi="Times New Roman" w:cs="Times New Roman"/>
          <w:sz w:val="28"/>
          <w:szCs w:val="28"/>
        </w:rPr>
        <w:t>Прогностическое значение клинических и инструментальных характеристик в определении исхода пациентов с острой декомпенса</w:t>
      </w:r>
      <w:r>
        <w:rPr>
          <w:rFonts w:ascii="Times New Roman" w:hAnsi="Times New Roman" w:cs="Times New Roman"/>
          <w:sz w:val="28"/>
          <w:szCs w:val="28"/>
        </w:rPr>
        <w:t xml:space="preserve">цией сердечной недостаточности / </w:t>
      </w:r>
      <w:r w:rsidRPr="008C542E">
        <w:rPr>
          <w:rFonts w:ascii="Times New Roman" w:hAnsi="Times New Roman" w:cs="Times New Roman"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42E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Ибраимов</w:t>
      </w:r>
      <w:r w:rsidRPr="008C542E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42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</w:t>
      </w:r>
      <w:proofErr w:type="spellEnd"/>
      <w:r w:rsidRPr="008C542E">
        <w:rPr>
          <w:rFonts w:ascii="Times New Roman" w:hAnsi="Times New Roman" w:cs="Times New Roman"/>
          <w:sz w:val="28"/>
          <w:szCs w:val="28"/>
        </w:rPr>
        <w:t>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42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42E">
        <w:rPr>
          <w:rFonts w:ascii="Times New Roman" w:hAnsi="Times New Roman" w:cs="Times New Roman"/>
          <w:sz w:val="28"/>
          <w:szCs w:val="28"/>
        </w:rPr>
        <w:t>Чарая</w:t>
      </w:r>
      <w:proofErr w:type="spellEnd"/>
      <w:r w:rsidRPr="008C54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8C54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D16AD6">
        <w:rPr>
          <w:rFonts w:ascii="Times New Roman" w:hAnsi="Times New Roman" w:cs="Times New Roman"/>
          <w:sz w:val="28"/>
        </w:rPr>
        <w:t>Кардиология</w:t>
      </w:r>
      <w:r>
        <w:rPr>
          <w:rFonts w:ascii="Times New Roman" w:hAnsi="Times New Roman" w:cs="Times New Roman"/>
          <w:sz w:val="28"/>
        </w:rPr>
        <w:t xml:space="preserve">. – 2025. – № 12. – С. 73–80. 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8C542E">
          <w:rPr>
            <w:rStyle w:val="a4"/>
            <w:rFonts w:ascii="Times New Roman" w:hAnsi="Times New Roman" w:cs="Times New Roman"/>
            <w:sz w:val="28"/>
            <w:szCs w:val="28"/>
          </w:rPr>
          <w:t>https://cardio.elpub.ru/jour/article/view/2947/1952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BE7">
        <w:rPr>
          <w:rFonts w:ascii="Times New Roman" w:hAnsi="Times New Roman" w:cs="Times New Roman"/>
          <w:sz w:val="28"/>
        </w:rPr>
        <w:t>Роль воспаления</w:t>
      </w:r>
      <w:r>
        <w:rPr>
          <w:rFonts w:ascii="Times New Roman" w:hAnsi="Times New Roman" w:cs="Times New Roman"/>
          <w:sz w:val="28"/>
        </w:rPr>
        <w:t xml:space="preserve"> в развитии сердечно-сосудистых </w:t>
      </w:r>
      <w:r w:rsidRPr="00557BE7">
        <w:rPr>
          <w:rFonts w:ascii="Times New Roman" w:hAnsi="Times New Roman" w:cs="Times New Roman"/>
          <w:sz w:val="28"/>
        </w:rPr>
        <w:t xml:space="preserve">заболеваний и перспективы </w:t>
      </w:r>
      <w:proofErr w:type="spellStart"/>
      <w:r w:rsidRPr="00557BE7">
        <w:rPr>
          <w:rFonts w:ascii="Times New Roman" w:hAnsi="Times New Roman" w:cs="Times New Roman"/>
          <w:sz w:val="28"/>
        </w:rPr>
        <w:t>таргетной</w:t>
      </w:r>
      <w:proofErr w:type="spellEnd"/>
      <w:r>
        <w:rPr>
          <w:rFonts w:ascii="Times New Roman" w:hAnsi="Times New Roman" w:cs="Times New Roman"/>
          <w:sz w:val="28"/>
        </w:rPr>
        <w:t xml:space="preserve"> противовоспалительной терапии / </w:t>
      </w:r>
      <w:r w:rsidRPr="00557BE7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557BE7">
        <w:rPr>
          <w:rFonts w:ascii="Times New Roman" w:hAnsi="Times New Roman" w:cs="Times New Roman"/>
          <w:sz w:val="28"/>
        </w:rPr>
        <w:t xml:space="preserve">И. </w:t>
      </w:r>
      <w:proofErr w:type="gramStart"/>
      <w:r w:rsidRPr="00557BE7">
        <w:rPr>
          <w:rFonts w:ascii="Times New Roman" w:hAnsi="Times New Roman" w:cs="Times New Roman"/>
          <w:sz w:val="28"/>
        </w:rPr>
        <w:t>Каминный</w:t>
      </w:r>
      <w:proofErr w:type="gramEnd"/>
      <w:r w:rsidRPr="00557BE7">
        <w:rPr>
          <w:rFonts w:ascii="Times New Roman" w:hAnsi="Times New Roman" w:cs="Times New Roman"/>
          <w:sz w:val="28"/>
        </w:rPr>
        <w:t>, Ю.</w:t>
      </w:r>
      <w:r>
        <w:rPr>
          <w:rFonts w:ascii="Times New Roman" w:hAnsi="Times New Roman" w:cs="Times New Roman"/>
          <w:sz w:val="28"/>
        </w:rPr>
        <w:t xml:space="preserve"> </w:t>
      </w:r>
      <w:r w:rsidRPr="00557BE7">
        <w:rPr>
          <w:rFonts w:ascii="Times New Roman" w:hAnsi="Times New Roman" w:cs="Times New Roman"/>
          <w:sz w:val="28"/>
        </w:rPr>
        <w:t>А. Шувалова, В.</w:t>
      </w:r>
      <w:r>
        <w:rPr>
          <w:rFonts w:ascii="Times New Roman" w:hAnsi="Times New Roman" w:cs="Times New Roman"/>
          <w:sz w:val="28"/>
        </w:rPr>
        <w:t xml:space="preserve"> </w:t>
      </w:r>
      <w:r w:rsidRPr="00557BE7">
        <w:rPr>
          <w:rFonts w:ascii="Times New Roman" w:hAnsi="Times New Roman" w:cs="Times New Roman"/>
          <w:sz w:val="28"/>
        </w:rPr>
        <w:t>И. Каминная, Ф.</w:t>
      </w:r>
      <w:r>
        <w:rPr>
          <w:rFonts w:ascii="Times New Roman" w:hAnsi="Times New Roman" w:cs="Times New Roman"/>
          <w:sz w:val="28"/>
        </w:rPr>
        <w:t xml:space="preserve"> </w:t>
      </w:r>
      <w:r w:rsidRPr="00557BE7">
        <w:rPr>
          <w:rFonts w:ascii="Times New Roman" w:hAnsi="Times New Roman" w:cs="Times New Roman"/>
          <w:sz w:val="28"/>
        </w:rPr>
        <w:t xml:space="preserve">Н. </w:t>
      </w:r>
      <w:proofErr w:type="spellStart"/>
      <w:r w:rsidRPr="00557BE7">
        <w:rPr>
          <w:rFonts w:ascii="Times New Roman" w:hAnsi="Times New Roman" w:cs="Times New Roman"/>
          <w:sz w:val="28"/>
        </w:rPr>
        <w:t>Палеев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024F63">
        <w:rPr>
          <w:rFonts w:ascii="Times New Roman" w:hAnsi="Times New Roman" w:cs="Times New Roman"/>
          <w:iCs/>
          <w:sz w:val="28"/>
          <w:szCs w:val="28"/>
        </w:rPr>
        <w:t>Кардиологический вестник</w:t>
      </w:r>
      <w:r w:rsidRPr="00024F6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5–9</w:t>
      </w:r>
      <w:r w:rsidRPr="00024F63">
        <w:rPr>
          <w:rFonts w:ascii="Times New Roman" w:hAnsi="Times New Roman" w:cs="Times New Roman"/>
          <w:sz w:val="28"/>
          <w:szCs w:val="28"/>
        </w:rPr>
        <w:t>.</w:t>
      </w:r>
      <w:r w:rsidRPr="00A842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9" w:history="1">
        <w:r w:rsidRPr="00FF0124">
          <w:rPr>
            <w:rStyle w:val="a4"/>
            <w:rFonts w:ascii="Times New Roman" w:hAnsi="Times New Roman" w:cs="Times New Roman"/>
            <w:sz w:val="28"/>
          </w:rPr>
          <w:t>https://www.mediasphera.ru/issues/kardiologicheskij-vestnik/2025/4/downloads/ru/1207767642025041005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24F63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</w:rPr>
      </w:pPr>
      <w:r w:rsidRPr="006A1B03">
        <w:rPr>
          <w:rFonts w:ascii="Times New Roman" w:hAnsi="Times New Roman" w:cs="Times New Roman"/>
          <w:b/>
          <w:sz w:val="28"/>
        </w:rPr>
        <w:t>8.</w:t>
      </w:r>
      <w:r>
        <w:rPr>
          <w:rFonts w:ascii="Times New Roman" w:hAnsi="Times New Roman" w:cs="Times New Roman"/>
          <w:sz w:val="28"/>
        </w:rPr>
        <w:t xml:space="preserve"> Согласованность </w:t>
      </w:r>
      <w:r w:rsidRPr="005A7223">
        <w:rPr>
          <w:rFonts w:ascii="Times New Roman" w:hAnsi="Times New Roman" w:cs="Times New Roman"/>
          <w:sz w:val="28"/>
        </w:rPr>
        <w:t xml:space="preserve">и различия параметров вычислительных </w:t>
      </w:r>
      <w:proofErr w:type="spellStart"/>
      <w:r w:rsidRPr="005A7223">
        <w:rPr>
          <w:rFonts w:ascii="Times New Roman" w:hAnsi="Times New Roman" w:cs="Times New Roman"/>
          <w:sz w:val="28"/>
        </w:rPr>
        <w:t>векторэлектрокардиогр</w:t>
      </w:r>
      <w:r>
        <w:rPr>
          <w:rFonts w:ascii="Times New Roman" w:hAnsi="Times New Roman" w:cs="Times New Roman"/>
          <w:sz w:val="28"/>
        </w:rPr>
        <w:t>амм</w:t>
      </w:r>
      <w:proofErr w:type="spellEnd"/>
      <w:r>
        <w:rPr>
          <w:rFonts w:ascii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</w:rPr>
        <w:t>МакФи</w:t>
      </w:r>
      <w:proofErr w:type="spellEnd"/>
      <w:r>
        <w:rPr>
          <w:rFonts w:ascii="Times New Roman" w:hAnsi="Times New Roman" w:cs="Times New Roman"/>
          <w:sz w:val="28"/>
        </w:rPr>
        <w:t>—</w:t>
      </w:r>
      <w:proofErr w:type="spellStart"/>
      <w:r>
        <w:rPr>
          <w:rFonts w:ascii="Times New Roman" w:hAnsi="Times New Roman" w:cs="Times New Roman"/>
          <w:sz w:val="28"/>
        </w:rPr>
        <w:t>Парунгао</w:t>
      </w:r>
      <w:proofErr w:type="spellEnd"/>
      <w:r>
        <w:rPr>
          <w:rFonts w:ascii="Times New Roman" w:hAnsi="Times New Roman" w:cs="Times New Roman"/>
          <w:sz w:val="28"/>
        </w:rPr>
        <w:t xml:space="preserve"> и Франку / </w:t>
      </w:r>
      <w:r w:rsidRPr="005A7223">
        <w:rPr>
          <w:rFonts w:ascii="Times New Roman" w:hAnsi="Times New Roman" w:cs="Times New Roman"/>
          <w:sz w:val="28"/>
        </w:rPr>
        <w:t>Д.</w:t>
      </w:r>
      <w:r>
        <w:rPr>
          <w:rFonts w:ascii="Times New Roman" w:hAnsi="Times New Roman" w:cs="Times New Roman"/>
          <w:sz w:val="28"/>
        </w:rPr>
        <w:t xml:space="preserve"> </w:t>
      </w:r>
      <w:r w:rsidRPr="005A7223">
        <w:rPr>
          <w:rFonts w:ascii="Times New Roman" w:hAnsi="Times New Roman" w:cs="Times New Roman"/>
          <w:sz w:val="28"/>
        </w:rPr>
        <w:t>В. Дроздов, И.</w:t>
      </w:r>
      <w:r>
        <w:rPr>
          <w:rFonts w:ascii="Times New Roman" w:hAnsi="Times New Roman" w:cs="Times New Roman"/>
          <w:sz w:val="28"/>
        </w:rPr>
        <w:t xml:space="preserve"> </w:t>
      </w:r>
      <w:r w:rsidRPr="005A7223">
        <w:rPr>
          <w:rFonts w:ascii="Times New Roman" w:hAnsi="Times New Roman" w:cs="Times New Roman"/>
          <w:sz w:val="28"/>
        </w:rPr>
        <w:t>Л. Козловская, Э.</w:t>
      </w:r>
      <w:r>
        <w:rPr>
          <w:rFonts w:ascii="Times New Roman" w:hAnsi="Times New Roman" w:cs="Times New Roman"/>
          <w:sz w:val="28"/>
        </w:rPr>
        <w:t xml:space="preserve"> </w:t>
      </w:r>
      <w:r w:rsidRPr="005A7223">
        <w:rPr>
          <w:rFonts w:ascii="Times New Roman" w:hAnsi="Times New Roman" w:cs="Times New Roman"/>
          <w:sz w:val="28"/>
        </w:rPr>
        <w:t>А.-И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7223">
        <w:rPr>
          <w:rFonts w:ascii="Times New Roman" w:hAnsi="Times New Roman" w:cs="Times New Roman"/>
          <w:sz w:val="28"/>
        </w:rPr>
        <w:t>Айду</w:t>
      </w:r>
      <w:proofErr w:type="spellEnd"/>
      <w:r w:rsidRPr="005A72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024F63">
        <w:rPr>
          <w:rFonts w:ascii="Times New Roman" w:hAnsi="Times New Roman" w:cs="Times New Roman"/>
          <w:iCs/>
          <w:sz w:val="28"/>
          <w:szCs w:val="28"/>
        </w:rPr>
        <w:t>Кардиологический вестник</w:t>
      </w:r>
      <w:r w:rsidRPr="00024F6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26–37</w:t>
      </w:r>
      <w:r w:rsidRPr="00024F63">
        <w:rPr>
          <w:rFonts w:ascii="Times New Roman" w:hAnsi="Times New Roman" w:cs="Times New Roman"/>
          <w:sz w:val="28"/>
          <w:szCs w:val="28"/>
        </w:rPr>
        <w:t>.</w:t>
      </w:r>
      <w:r w:rsidRPr="00A842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0" w:history="1">
        <w:r w:rsidRPr="00FF0124">
          <w:rPr>
            <w:rStyle w:val="a4"/>
            <w:rFonts w:ascii="Times New Roman" w:hAnsi="Times New Roman" w:cs="Times New Roman"/>
            <w:sz w:val="28"/>
          </w:rPr>
          <w:t>https://www.mediasphera.ru/issues/kardiologicheskij-vestnik/2025/4/downloads/ru/1207767642025041026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24F63">
        <w:rPr>
          <w:rFonts w:ascii="Times New Roman" w:hAnsi="Times New Roman" w:cs="Times New Roman"/>
          <w:sz w:val="28"/>
          <w:szCs w:val="28"/>
        </w:rPr>
        <w:t>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</w:rPr>
        <w:t>9.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Сукмарова</w:t>
      </w:r>
      <w:proofErr w:type="spellEnd"/>
      <w:r>
        <w:rPr>
          <w:rFonts w:ascii="Times New Roman" w:hAnsi="Times New Roman" w:cs="Times New Roman"/>
          <w:sz w:val="28"/>
        </w:rPr>
        <w:t>, З. Н. Колхицин в практике кардио</w:t>
      </w:r>
      <w:r w:rsidRPr="00A2175B">
        <w:rPr>
          <w:rFonts w:ascii="Times New Roman" w:hAnsi="Times New Roman" w:cs="Times New Roman"/>
          <w:sz w:val="28"/>
        </w:rPr>
        <w:t>лога: применение при фибрилляции предсердий, воспалительны</w:t>
      </w:r>
      <w:r>
        <w:rPr>
          <w:rFonts w:ascii="Times New Roman" w:hAnsi="Times New Roman" w:cs="Times New Roman"/>
          <w:sz w:val="28"/>
        </w:rPr>
        <w:t>х заболеваниях, сердечной недо</w:t>
      </w:r>
      <w:r w:rsidRPr="00A2175B">
        <w:rPr>
          <w:rFonts w:ascii="Times New Roman" w:hAnsi="Times New Roman" w:cs="Times New Roman"/>
          <w:sz w:val="28"/>
        </w:rPr>
        <w:t>статочности и кардиол</w:t>
      </w:r>
      <w:r>
        <w:rPr>
          <w:rFonts w:ascii="Times New Roman" w:hAnsi="Times New Roman" w:cs="Times New Roman"/>
          <w:sz w:val="28"/>
        </w:rPr>
        <w:t>огических осложнениях COVID-19</w:t>
      </w:r>
      <w:r w:rsidRPr="00A217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/ </w:t>
      </w:r>
      <w:r w:rsidRPr="00A2175B">
        <w:rPr>
          <w:rFonts w:ascii="Times New Roman" w:hAnsi="Times New Roman" w:cs="Times New Roman"/>
          <w:sz w:val="28"/>
        </w:rPr>
        <w:t>З.</w:t>
      </w:r>
      <w:r>
        <w:rPr>
          <w:rFonts w:ascii="Times New Roman" w:hAnsi="Times New Roman" w:cs="Times New Roman"/>
          <w:sz w:val="28"/>
        </w:rPr>
        <w:t xml:space="preserve"> </w:t>
      </w:r>
      <w:r w:rsidRPr="00A2175B">
        <w:rPr>
          <w:rFonts w:ascii="Times New Roman" w:hAnsi="Times New Roman" w:cs="Times New Roman"/>
          <w:sz w:val="28"/>
        </w:rPr>
        <w:t xml:space="preserve">Н. </w:t>
      </w:r>
      <w:proofErr w:type="spellStart"/>
      <w:r w:rsidRPr="00A2175B">
        <w:rPr>
          <w:rFonts w:ascii="Times New Roman" w:hAnsi="Times New Roman" w:cs="Times New Roman"/>
          <w:sz w:val="28"/>
        </w:rPr>
        <w:t>Сукмарова</w:t>
      </w:r>
      <w:proofErr w:type="spellEnd"/>
      <w:r w:rsidRPr="00A2175B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A2175B">
        <w:rPr>
          <w:rFonts w:ascii="Times New Roman" w:hAnsi="Times New Roman" w:cs="Times New Roman"/>
          <w:sz w:val="28"/>
        </w:rPr>
        <w:t>Б. Симоненко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D16AD6">
        <w:rPr>
          <w:rFonts w:ascii="Times New Roman" w:hAnsi="Times New Roman" w:cs="Times New Roman"/>
          <w:sz w:val="28"/>
        </w:rPr>
        <w:t>Кардиология</w:t>
      </w:r>
      <w:r>
        <w:rPr>
          <w:rFonts w:ascii="Times New Roman" w:hAnsi="Times New Roman" w:cs="Times New Roman"/>
          <w:sz w:val="28"/>
        </w:rPr>
        <w:t xml:space="preserve">. – 2025. – № 12. – С. 113–120. – </w:t>
      </w:r>
      <w:r>
        <w:rPr>
          <w:rFonts w:ascii="Times New Roman CYR" w:hAnsi="Times New Roman CYR" w:cs="Times New Roman CYR"/>
          <w:sz w:val="28"/>
          <w:szCs w:val="28"/>
        </w:rPr>
        <w:t xml:space="preserve">URL: </w:t>
      </w:r>
      <w:hyperlink r:id="rId21" w:history="1">
        <w:r w:rsidRPr="007F7323">
          <w:rPr>
            <w:rStyle w:val="a4"/>
            <w:rFonts w:ascii="Times New Roman CYR" w:hAnsi="Times New Roman CYR" w:cs="Times New Roman CYR"/>
            <w:sz w:val="28"/>
            <w:szCs w:val="28"/>
          </w:rPr>
          <w:t>https://cardio.elpub.ru/jour/article/view/3110</w:t>
        </w:r>
      </w:hyperlink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</w:rPr>
        <w:t>10.</w:t>
      </w:r>
      <w:r>
        <w:rPr>
          <w:rFonts w:ascii="Times New Roman" w:hAnsi="Times New Roman" w:cs="Times New Roman"/>
          <w:sz w:val="28"/>
        </w:rPr>
        <w:t xml:space="preserve"> </w:t>
      </w:r>
      <w:r w:rsidRPr="00024F63">
        <w:rPr>
          <w:rFonts w:ascii="Times New Roman" w:hAnsi="Times New Roman" w:cs="Times New Roman"/>
          <w:sz w:val="28"/>
          <w:szCs w:val="28"/>
        </w:rPr>
        <w:t xml:space="preserve">Факторы риска развития тромбозов глубоких вен нижних конечностей после </w:t>
      </w:r>
      <w:proofErr w:type="spellStart"/>
      <w:r w:rsidRPr="00024F63">
        <w:rPr>
          <w:rFonts w:ascii="Times New Roman" w:hAnsi="Times New Roman" w:cs="Times New Roman"/>
          <w:sz w:val="28"/>
          <w:szCs w:val="28"/>
        </w:rPr>
        <w:t>аритмологи</w:t>
      </w:r>
      <w:r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катетерных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вмешательств / </w:t>
      </w:r>
      <w:r w:rsidRPr="00024F6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F63">
        <w:rPr>
          <w:rFonts w:ascii="Times New Roman" w:hAnsi="Times New Roman" w:cs="Times New Roman"/>
          <w:sz w:val="28"/>
          <w:szCs w:val="28"/>
        </w:rPr>
        <w:t>М.</w:t>
      </w:r>
      <w:r w:rsidRPr="00A84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F63">
        <w:rPr>
          <w:rFonts w:ascii="Times New Roman" w:hAnsi="Times New Roman" w:cs="Times New Roman"/>
          <w:sz w:val="28"/>
          <w:szCs w:val="28"/>
        </w:rPr>
        <w:t>Абишев</w:t>
      </w:r>
      <w:proofErr w:type="spellEnd"/>
      <w:r w:rsidRPr="00024F63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F63">
        <w:rPr>
          <w:rFonts w:ascii="Times New Roman" w:hAnsi="Times New Roman" w:cs="Times New Roman"/>
          <w:sz w:val="28"/>
          <w:szCs w:val="28"/>
        </w:rPr>
        <w:t>Б.</w:t>
      </w:r>
      <w:r w:rsidRPr="00A84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F63">
        <w:rPr>
          <w:rFonts w:ascii="Times New Roman" w:hAnsi="Times New Roman" w:cs="Times New Roman"/>
          <w:sz w:val="28"/>
          <w:szCs w:val="28"/>
        </w:rPr>
        <w:t>Шлевков</w:t>
      </w:r>
      <w:proofErr w:type="spellEnd"/>
      <w:r w:rsidRPr="00024F63">
        <w:rPr>
          <w:rFonts w:ascii="Times New Roman" w:hAnsi="Times New Roman" w:cs="Times New Roman"/>
          <w:sz w:val="28"/>
          <w:szCs w:val="28"/>
        </w:rPr>
        <w:t>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F63">
        <w:rPr>
          <w:rFonts w:ascii="Times New Roman" w:hAnsi="Times New Roman" w:cs="Times New Roman"/>
          <w:sz w:val="28"/>
          <w:szCs w:val="28"/>
        </w:rPr>
        <w:t>И.</w:t>
      </w:r>
      <w:r w:rsidRPr="00A84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Трипотень</w:t>
      </w:r>
      <w:proofErr w:type="spellEnd"/>
      <w:r w:rsidRPr="00024F63"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 w:rsidRPr="00024F63">
        <w:rPr>
          <w:rFonts w:ascii="Times New Roman" w:hAnsi="Times New Roman" w:cs="Times New Roman"/>
          <w:iCs/>
          <w:sz w:val="28"/>
          <w:szCs w:val="28"/>
        </w:rPr>
        <w:t>Кардиологический вестник</w:t>
      </w:r>
      <w:r w:rsidRPr="00024F6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2025. – № 4. – С. 80–</w:t>
      </w:r>
      <w:r w:rsidRPr="00024F63">
        <w:rPr>
          <w:rFonts w:ascii="Times New Roman" w:hAnsi="Times New Roman" w:cs="Times New Roman"/>
          <w:sz w:val="28"/>
          <w:szCs w:val="28"/>
        </w:rPr>
        <w:t>86.</w:t>
      </w:r>
      <w:r w:rsidRPr="00A842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024F63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https://www.mediasphera.ru/issues/kardiologicheskij-vestnik/2025/4/downloads/ru/1207767642025041080</w:t>
        </w:r>
      </w:hyperlink>
      <w:r w:rsidRPr="00024F6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807" w:rsidRDefault="00776807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4B0" w:rsidRPr="006A1B03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A1B03">
        <w:rPr>
          <w:rFonts w:ascii="Times New Roman" w:hAnsi="Times New Roman" w:cs="Times New Roman"/>
          <w:b/>
          <w:sz w:val="28"/>
          <w:u w:val="single"/>
        </w:rPr>
        <w:t>Неврологу, психиатру: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996C39">
        <w:rPr>
          <w:rFonts w:ascii="Times New Roman CYR" w:hAnsi="Times New Roman CYR" w:cs="Times New Roman CYR"/>
          <w:sz w:val="28"/>
          <w:szCs w:val="28"/>
        </w:rPr>
        <w:t>Болотова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</w:t>
      </w:r>
      <w:r w:rsidRPr="00996C39">
        <w:rPr>
          <w:rFonts w:ascii="Times New Roman CYR" w:hAnsi="Times New Roman CYR" w:cs="Times New Roman CYR"/>
          <w:sz w:val="28"/>
          <w:szCs w:val="28"/>
        </w:rPr>
        <w:t xml:space="preserve"> Е.</w:t>
      </w:r>
      <w:r>
        <w:rPr>
          <w:rFonts w:ascii="Times New Roman CYR" w:hAnsi="Times New Roman CYR" w:cs="Times New Roman CYR"/>
          <w:sz w:val="28"/>
          <w:szCs w:val="28"/>
        </w:rPr>
        <w:t xml:space="preserve"> В. </w:t>
      </w:r>
      <w:r w:rsidRPr="00996C39">
        <w:rPr>
          <w:rFonts w:ascii="Times New Roman CYR" w:hAnsi="Times New Roman CYR" w:cs="Times New Roman CYR"/>
          <w:sz w:val="28"/>
          <w:szCs w:val="28"/>
        </w:rPr>
        <w:t>Динамика когнитивных функций и ве</w:t>
      </w:r>
      <w:r>
        <w:rPr>
          <w:rFonts w:ascii="Times New Roman CYR" w:hAnsi="Times New Roman CYR" w:cs="Times New Roman CYR"/>
          <w:sz w:val="28"/>
          <w:szCs w:val="28"/>
        </w:rPr>
        <w:t xml:space="preserve">гетативного статуса у пациентов </w:t>
      </w:r>
      <w:r w:rsidRPr="00996C39">
        <w:rPr>
          <w:rFonts w:ascii="Times New Roman CYR" w:hAnsi="Times New Roman CYR" w:cs="Times New Roman CYR"/>
          <w:sz w:val="28"/>
          <w:szCs w:val="28"/>
        </w:rPr>
        <w:t>с артериальной гипертензией трудоспособного возра</w:t>
      </w:r>
      <w:r>
        <w:rPr>
          <w:rFonts w:ascii="Times New Roman CYR" w:hAnsi="Times New Roman CYR" w:cs="Times New Roman CYR"/>
          <w:sz w:val="28"/>
          <w:szCs w:val="28"/>
        </w:rPr>
        <w:t xml:space="preserve">ста на фоне лечения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Мексидолом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</w:t>
      </w:r>
      <w:r w:rsidRPr="00996C39">
        <w:rPr>
          <w:rFonts w:ascii="Times New Roman CYR" w:hAnsi="Times New Roman CYR" w:cs="Times New Roman CYR"/>
          <w:sz w:val="28"/>
          <w:szCs w:val="28"/>
        </w:rPr>
        <w:t>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96C39">
        <w:rPr>
          <w:rFonts w:ascii="Times New Roman CYR" w:hAnsi="Times New Roman CYR" w:cs="Times New Roman CYR"/>
          <w:sz w:val="28"/>
          <w:szCs w:val="28"/>
        </w:rPr>
        <w:t xml:space="preserve">В. </w:t>
      </w:r>
      <w:proofErr w:type="spellStart"/>
      <w:r w:rsidRPr="00996C39">
        <w:rPr>
          <w:rFonts w:ascii="Times New Roman CYR" w:hAnsi="Times New Roman CYR" w:cs="Times New Roman CYR"/>
          <w:sz w:val="28"/>
          <w:szCs w:val="28"/>
        </w:rPr>
        <w:t>Болотова</w:t>
      </w:r>
      <w:proofErr w:type="spellEnd"/>
      <w:r w:rsidRPr="00996C39">
        <w:rPr>
          <w:rFonts w:ascii="Times New Roman CYR" w:hAnsi="Times New Roman CYR" w:cs="Times New Roman CYR"/>
          <w:sz w:val="28"/>
          <w:szCs w:val="28"/>
        </w:rPr>
        <w:t>,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96C39">
        <w:rPr>
          <w:rFonts w:ascii="Times New Roman CYR" w:hAnsi="Times New Roman CYR" w:cs="Times New Roman CYR"/>
          <w:sz w:val="28"/>
          <w:szCs w:val="28"/>
        </w:rPr>
        <w:t xml:space="preserve">Ю. </w:t>
      </w:r>
      <w:proofErr w:type="spellStart"/>
      <w:r w:rsidRPr="00996C39">
        <w:rPr>
          <w:rFonts w:ascii="Times New Roman CYR" w:hAnsi="Times New Roman CYR" w:cs="Times New Roman CYR"/>
          <w:sz w:val="28"/>
          <w:szCs w:val="28"/>
        </w:rPr>
        <w:t>Заболотская</w:t>
      </w:r>
      <w:proofErr w:type="spellEnd"/>
      <w:r w:rsidRPr="00996C39">
        <w:rPr>
          <w:rFonts w:ascii="Times New Roman CYR" w:hAnsi="Times New Roman CYR" w:cs="Times New Roman CYR"/>
          <w:sz w:val="28"/>
          <w:szCs w:val="28"/>
        </w:rPr>
        <w:t>,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96C39">
        <w:rPr>
          <w:rFonts w:ascii="Times New Roman CYR" w:hAnsi="Times New Roman CYR" w:cs="Times New Roman CYR"/>
          <w:sz w:val="28"/>
          <w:szCs w:val="28"/>
        </w:rPr>
        <w:t>И. Фролова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12. – С. 100–105.</w:t>
      </w:r>
    </w:p>
    <w:p w:rsidR="00B834B0" w:rsidRPr="00647533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 Височные приступы </w:t>
      </w:r>
      <w:r w:rsidRPr="00F52788">
        <w:rPr>
          <w:rFonts w:ascii="Times New Roman CYR" w:hAnsi="Times New Roman CYR" w:cs="Times New Roman CYR"/>
          <w:sz w:val="28"/>
          <w:szCs w:val="28"/>
        </w:rPr>
        <w:t>им</w:t>
      </w:r>
      <w:r>
        <w:rPr>
          <w:rFonts w:ascii="Times New Roman CYR" w:hAnsi="Times New Roman CYR" w:cs="Times New Roman CYR"/>
          <w:sz w:val="28"/>
          <w:szCs w:val="28"/>
        </w:rPr>
        <w:t xml:space="preserve">мунной и структурной этиологии / </w:t>
      </w:r>
      <w:r w:rsidRPr="00F52788">
        <w:rPr>
          <w:rFonts w:ascii="Times New Roman CYR" w:hAnsi="Times New Roman CYR" w:cs="Times New Roman CYR"/>
          <w:sz w:val="28"/>
          <w:szCs w:val="28"/>
        </w:rPr>
        <w:t>М.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52788">
        <w:rPr>
          <w:rFonts w:ascii="Times New Roman CYR" w:hAnsi="Times New Roman CYR" w:cs="Times New Roman CYR"/>
          <w:sz w:val="28"/>
          <w:szCs w:val="28"/>
        </w:rPr>
        <w:t>Ю.</w:t>
      </w:r>
      <w:r w:rsidRPr="000B62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52788">
        <w:rPr>
          <w:rFonts w:ascii="Times New Roman CYR" w:hAnsi="Times New Roman CYR" w:cs="Times New Roman CYR"/>
          <w:sz w:val="28"/>
          <w:szCs w:val="28"/>
        </w:rPr>
        <w:t>Максимова, 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52788">
        <w:rPr>
          <w:rFonts w:ascii="Times New Roman CYR" w:hAnsi="Times New Roman CYR" w:cs="Times New Roman CYR"/>
          <w:sz w:val="28"/>
          <w:szCs w:val="28"/>
        </w:rPr>
        <w:t>А.</w:t>
      </w:r>
      <w:r w:rsidRPr="000B62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52788">
        <w:rPr>
          <w:rFonts w:ascii="Times New Roman CYR" w:hAnsi="Times New Roman CYR" w:cs="Times New Roman CYR"/>
          <w:sz w:val="28"/>
          <w:szCs w:val="28"/>
        </w:rPr>
        <w:t>Головнёва, 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52788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F52788">
        <w:rPr>
          <w:rFonts w:ascii="Times New Roman CYR" w:hAnsi="Times New Roman CYR" w:cs="Times New Roman CYR"/>
          <w:sz w:val="28"/>
          <w:szCs w:val="28"/>
        </w:rPr>
        <w:t>Брутян</w:t>
      </w:r>
      <w:proofErr w:type="spellEnd"/>
      <w:r w:rsidRPr="00F5278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др.</w:t>
      </w:r>
      <w:r w:rsidRPr="00F5278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11. – С. 117–122.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1E5">
        <w:rPr>
          <w:rFonts w:ascii="Times New Roman" w:hAnsi="Times New Roman" w:cs="Times New Roman"/>
          <w:sz w:val="28"/>
          <w:szCs w:val="28"/>
        </w:rPr>
        <w:t xml:space="preserve">Новый взгляд на </w:t>
      </w:r>
      <w:proofErr w:type="spellStart"/>
      <w:r w:rsidRPr="006F41E5">
        <w:rPr>
          <w:rFonts w:ascii="Times New Roman" w:hAnsi="Times New Roman" w:cs="Times New Roman"/>
          <w:sz w:val="28"/>
          <w:szCs w:val="28"/>
        </w:rPr>
        <w:t>биомаркеры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1E5">
        <w:rPr>
          <w:rFonts w:ascii="Times New Roman" w:hAnsi="Times New Roman" w:cs="Times New Roman"/>
          <w:sz w:val="28"/>
          <w:szCs w:val="28"/>
        </w:rPr>
        <w:t>крови у пациентов с болезнью А</w:t>
      </w:r>
      <w:r>
        <w:rPr>
          <w:rFonts w:ascii="Times New Roman" w:hAnsi="Times New Roman" w:cs="Times New Roman"/>
          <w:sz w:val="28"/>
          <w:szCs w:val="28"/>
        </w:rPr>
        <w:t xml:space="preserve">льцгеймера / </w:t>
      </w:r>
      <w:r w:rsidRPr="006F41E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97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1E5">
        <w:rPr>
          <w:rFonts w:ascii="Times New Roman" w:hAnsi="Times New Roman" w:cs="Times New Roman"/>
          <w:sz w:val="28"/>
          <w:szCs w:val="28"/>
        </w:rPr>
        <w:t>Боголепова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А.</w:t>
      </w:r>
      <w:r w:rsidRPr="00974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Коваленко, Е. А.</w:t>
      </w:r>
      <w:r w:rsidRPr="006F4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 CYR" w:hAnsi="Times New Roman CYR" w:cs="Times New Roman CYR"/>
          <w:sz w:val="28"/>
          <w:szCs w:val="28"/>
        </w:rPr>
        <w:t>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12. – С. 7–13.</w:t>
      </w:r>
    </w:p>
    <w:p w:rsidR="00B834B0" w:rsidRPr="00647533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F1">
        <w:rPr>
          <w:rFonts w:ascii="Times New Roman" w:hAnsi="Times New Roman" w:cs="Times New Roman"/>
          <w:sz w:val="28"/>
          <w:szCs w:val="28"/>
        </w:rPr>
        <w:t>Синдром высадки — малоизученное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F1">
        <w:rPr>
          <w:rFonts w:ascii="Times New Roman" w:hAnsi="Times New Roman" w:cs="Times New Roman"/>
          <w:sz w:val="28"/>
          <w:szCs w:val="28"/>
        </w:rPr>
        <w:t>и редкое с</w:t>
      </w:r>
      <w:r>
        <w:rPr>
          <w:rFonts w:ascii="Times New Roman" w:hAnsi="Times New Roman" w:cs="Times New Roman"/>
          <w:sz w:val="28"/>
          <w:szCs w:val="28"/>
        </w:rPr>
        <w:t>остояние в практике клинициста</w:t>
      </w:r>
      <w:r w:rsidRPr="009C7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9C75F1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F1">
        <w:rPr>
          <w:rFonts w:ascii="Times New Roman" w:hAnsi="Times New Roman" w:cs="Times New Roman"/>
          <w:sz w:val="28"/>
          <w:szCs w:val="28"/>
        </w:rPr>
        <w:t>М.</w:t>
      </w:r>
      <w:r w:rsidR="00A655E0" w:rsidRPr="00A6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5E0" w:rsidRPr="009C75F1"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 w:rsidRPr="009C75F1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F1">
        <w:rPr>
          <w:rFonts w:ascii="Times New Roman" w:hAnsi="Times New Roman" w:cs="Times New Roman"/>
          <w:sz w:val="28"/>
          <w:szCs w:val="28"/>
        </w:rPr>
        <w:t>А.</w:t>
      </w:r>
      <w:r w:rsidR="00A655E0" w:rsidRPr="00A655E0">
        <w:rPr>
          <w:rFonts w:ascii="Times New Roman" w:hAnsi="Times New Roman" w:cs="Times New Roman"/>
          <w:sz w:val="28"/>
          <w:szCs w:val="28"/>
        </w:rPr>
        <w:t xml:space="preserve"> </w:t>
      </w:r>
      <w:r w:rsidR="00A655E0" w:rsidRPr="009C75F1">
        <w:rPr>
          <w:rFonts w:ascii="Times New Roman" w:hAnsi="Times New Roman" w:cs="Times New Roman"/>
          <w:sz w:val="28"/>
          <w:szCs w:val="28"/>
        </w:rPr>
        <w:t>Воронов</w:t>
      </w:r>
      <w:r w:rsidRPr="009C75F1">
        <w:rPr>
          <w:rFonts w:ascii="Times New Roman" w:hAnsi="Times New Roman" w:cs="Times New Roman"/>
          <w:sz w:val="28"/>
          <w:szCs w:val="28"/>
        </w:rPr>
        <w:t>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75F1">
        <w:rPr>
          <w:rFonts w:ascii="Times New Roman" w:hAnsi="Times New Roman" w:cs="Times New Roman"/>
          <w:sz w:val="28"/>
          <w:szCs w:val="28"/>
        </w:rPr>
        <w:t xml:space="preserve"> </w:t>
      </w:r>
      <w:r w:rsidR="00A655E0" w:rsidRPr="009C75F1">
        <w:rPr>
          <w:rFonts w:ascii="Times New Roman" w:hAnsi="Times New Roman" w:cs="Times New Roman"/>
          <w:sz w:val="28"/>
          <w:szCs w:val="28"/>
        </w:rPr>
        <w:t xml:space="preserve">Ахмедова 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9C7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12. – С. 200–207.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Таргетная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0092">
        <w:rPr>
          <w:rFonts w:ascii="Times New Roman CYR" w:hAnsi="Times New Roman CYR" w:cs="Times New Roman CYR"/>
          <w:sz w:val="28"/>
          <w:szCs w:val="28"/>
        </w:rPr>
        <w:t>терапия рассеянного склероза: по</w:t>
      </w:r>
      <w:bookmarkStart w:id="0" w:name="_GoBack"/>
      <w:bookmarkEnd w:id="0"/>
      <w:r w:rsidRPr="008C0092">
        <w:rPr>
          <w:rFonts w:ascii="Times New Roman CYR" w:hAnsi="Times New Roman CYR" w:cs="Times New Roman CYR"/>
          <w:sz w:val="28"/>
          <w:szCs w:val="28"/>
        </w:rPr>
        <w:t>стрегистрационны</w:t>
      </w:r>
      <w:r>
        <w:rPr>
          <w:rFonts w:ascii="Times New Roman CYR" w:hAnsi="Times New Roman CYR" w:cs="Times New Roman CYR"/>
          <w:sz w:val="28"/>
          <w:szCs w:val="28"/>
        </w:rPr>
        <w:t xml:space="preserve">й опыт применения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дивозилимаба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</w:t>
      </w:r>
      <w:r w:rsidRPr="008C0092">
        <w:rPr>
          <w:rFonts w:ascii="Times New Roman CYR" w:hAnsi="Times New Roman CYR" w:cs="Times New Roman CYR"/>
          <w:sz w:val="28"/>
          <w:szCs w:val="28"/>
        </w:rPr>
        <w:t>Д.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0092">
        <w:rPr>
          <w:rFonts w:ascii="Times New Roman CYR" w:hAnsi="Times New Roman CYR" w:cs="Times New Roman CYR"/>
          <w:sz w:val="28"/>
          <w:szCs w:val="28"/>
        </w:rPr>
        <w:t>Д. Елисеева, E.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0092">
        <w:rPr>
          <w:rFonts w:ascii="Times New Roman CYR" w:hAnsi="Times New Roman CYR" w:cs="Times New Roman CYR"/>
          <w:sz w:val="28"/>
          <w:szCs w:val="28"/>
        </w:rPr>
        <w:t xml:space="preserve">В. </w:t>
      </w:r>
      <w:proofErr w:type="spellStart"/>
      <w:r w:rsidRPr="008C0092">
        <w:rPr>
          <w:rFonts w:ascii="Times New Roman CYR" w:hAnsi="Times New Roman CYR" w:cs="Times New Roman CYR"/>
          <w:sz w:val="28"/>
          <w:szCs w:val="28"/>
        </w:rPr>
        <w:t>Байдина</w:t>
      </w:r>
      <w:proofErr w:type="spellEnd"/>
      <w:r w:rsidRPr="008C0092">
        <w:rPr>
          <w:rFonts w:ascii="Times New Roman CYR" w:hAnsi="Times New Roman CYR" w:cs="Times New Roman CYR"/>
          <w:sz w:val="28"/>
          <w:szCs w:val="28"/>
        </w:rPr>
        <w:t>,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0092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8C0092">
        <w:rPr>
          <w:rFonts w:ascii="Times New Roman CYR" w:hAnsi="Times New Roman CYR" w:cs="Times New Roman CYR"/>
          <w:sz w:val="28"/>
          <w:szCs w:val="28"/>
        </w:rPr>
        <w:t>Симанив</w:t>
      </w:r>
      <w:proofErr w:type="spellEnd"/>
      <w:r w:rsidRPr="008C009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Анналы клинической и экспери</w:t>
      </w:r>
      <w:r w:rsidRPr="008C0092">
        <w:rPr>
          <w:rFonts w:ascii="Times New Roman CYR" w:hAnsi="Times New Roman CYR" w:cs="Times New Roman CYR"/>
          <w:sz w:val="28"/>
          <w:szCs w:val="28"/>
        </w:rPr>
        <w:t xml:space="preserve">ментальной неврологии. </w:t>
      </w:r>
      <w:r>
        <w:rPr>
          <w:rFonts w:ascii="Times New Roman CYR" w:hAnsi="Times New Roman CYR" w:cs="Times New Roman CYR"/>
          <w:sz w:val="28"/>
          <w:szCs w:val="28"/>
        </w:rPr>
        <w:t xml:space="preserve">– 2025. – Т. 19, № 4. – С. </w:t>
      </w:r>
      <w:r w:rsidRPr="008C0092">
        <w:rPr>
          <w:rFonts w:ascii="Times New Roman CYR" w:hAnsi="Times New Roman CYR" w:cs="Times New Roman CYR"/>
          <w:sz w:val="28"/>
          <w:szCs w:val="28"/>
        </w:rPr>
        <w:t>51–61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 xml:space="preserve">URL: </w:t>
      </w:r>
      <w:hyperlink r:id="rId23" w:history="1">
        <w:r w:rsidRPr="00BC4754">
          <w:rPr>
            <w:rStyle w:val="a4"/>
            <w:rFonts w:ascii="Times New Roman CYR" w:hAnsi="Times New Roman CYR" w:cs="Times New Roman CYR"/>
            <w:sz w:val="28"/>
            <w:szCs w:val="28"/>
          </w:rPr>
          <w:t>https://annaly-nevrologii.com/pathID/article/view/1426/896</w:t>
        </w:r>
      </w:hyperlink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7F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4602">
        <w:rPr>
          <w:rFonts w:ascii="Times New Roman CYR" w:hAnsi="Times New Roman CYR" w:cs="Times New Roman CYR"/>
          <w:sz w:val="28"/>
          <w:szCs w:val="28"/>
        </w:rPr>
        <w:t>Тера</w:t>
      </w:r>
      <w:r>
        <w:rPr>
          <w:rFonts w:ascii="Times New Roman CYR" w:hAnsi="Times New Roman CYR" w:cs="Times New Roman CYR"/>
          <w:sz w:val="28"/>
          <w:szCs w:val="28"/>
        </w:rPr>
        <w:t xml:space="preserve">певтическая </w:t>
      </w:r>
      <w:r w:rsidRPr="00344602">
        <w:rPr>
          <w:rFonts w:ascii="Times New Roman CYR" w:hAnsi="Times New Roman CYR" w:cs="Times New Roman CYR"/>
          <w:sz w:val="28"/>
          <w:szCs w:val="28"/>
        </w:rPr>
        <w:t xml:space="preserve">эквивалентность внутривенной и внутримышечной лекарственных форм </w:t>
      </w:r>
      <w:proofErr w:type="spellStart"/>
      <w:r w:rsidRPr="00344602">
        <w:rPr>
          <w:rFonts w:ascii="Times New Roman CYR" w:hAnsi="Times New Roman CYR" w:cs="Times New Roman CYR"/>
          <w:sz w:val="28"/>
          <w:szCs w:val="28"/>
        </w:rPr>
        <w:t>Кортексина</w:t>
      </w:r>
      <w:proofErr w:type="spellEnd"/>
      <w:r w:rsidRPr="00344602">
        <w:rPr>
          <w:rFonts w:ascii="Times New Roman CYR" w:hAnsi="Times New Roman CYR" w:cs="Times New Roman CYR"/>
          <w:sz w:val="28"/>
          <w:szCs w:val="28"/>
        </w:rPr>
        <w:t xml:space="preserve"> пр</w:t>
      </w:r>
      <w:r>
        <w:rPr>
          <w:rFonts w:ascii="Times New Roman CYR" w:hAnsi="Times New Roman CYR" w:cs="Times New Roman CYR"/>
          <w:sz w:val="28"/>
          <w:szCs w:val="28"/>
        </w:rPr>
        <w:t xml:space="preserve">и ишемических инсультах / </w:t>
      </w:r>
      <w:r w:rsidRPr="00344602">
        <w:rPr>
          <w:rFonts w:ascii="Times New Roman CYR" w:hAnsi="Times New Roman CYR" w:cs="Times New Roman CYR"/>
          <w:sz w:val="28"/>
          <w:szCs w:val="28"/>
        </w:rPr>
        <w:t>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4602">
        <w:rPr>
          <w:rFonts w:ascii="Times New Roman CYR" w:hAnsi="Times New Roman CYR" w:cs="Times New Roman CYR"/>
          <w:sz w:val="28"/>
          <w:szCs w:val="28"/>
        </w:rPr>
        <w:t>И.</w:t>
      </w:r>
      <w:r w:rsidRPr="009208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4602">
        <w:rPr>
          <w:rFonts w:ascii="Times New Roman CYR" w:hAnsi="Times New Roman CYR" w:cs="Times New Roman CYR"/>
          <w:sz w:val="28"/>
          <w:szCs w:val="28"/>
        </w:rPr>
        <w:t>Федин, 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4602">
        <w:rPr>
          <w:rFonts w:ascii="Times New Roman CYR" w:hAnsi="Times New Roman CYR" w:cs="Times New Roman CYR"/>
          <w:sz w:val="28"/>
          <w:szCs w:val="28"/>
        </w:rPr>
        <w:t>Н.</w:t>
      </w:r>
      <w:r w:rsidRPr="009208F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44602">
        <w:rPr>
          <w:rFonts w:ascii="Times New Roman CYR" w:hAnsi="Times New Roman CYR" w:cs="Times New Roman CYR"/>
          <w:sz w:val="28"/>
          <w:szCs w:val="28"/>
        </w:rPr>
        <w:t>Хаирова</w:t>
      </w:r>
      <w:proofErr w:type="spellEnd"/>
      <w:r w:rsidRPr="00344602">
        <w:rPr>
          <w:rFonts w:ascii="Times New Roman CYR" w:hAnsi="Times New Roman CYR" w:cs="Times New Roman CYR"/>
          <w:sz w:val="28"/>
          <w:szCs w:val="28"/>
        </w:rPr>
        <w:t>, О.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4602">
        <w:rPr>
          <w:rFonts w:ascii="Times New Roman CYR" w:hAnsi="Times New Roman CYR" w:cs="Times New Roman CYR"/>
          <w:sz w:val="28"/>
          <w:szCs w:val="28"/>
        </w:rPr>
        <w:t>П.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4602">
        <w:rPr>
          <w:rFonts w:ascii="Times New Roman CYR" w:hAnsi="Times New Roman CYR" w:cs="Times New Roman CYR"/>
          <w:sz w:val="28"/>
          <w:szCs w:val="28"/>
        </w:rPr>
        <w:t xml:space="preserve">Артюков </w:t>
      </w:r>
      <w:r>
        <w:rPr>
          <w:rFonts w:ascii="Times New Roman CYR" w:hAnsi="Times New Roman CYR" w:cs="Times New Roman CYR"/>
          <w:sz w:val="28"/>
          <w:szCs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12. – С. 60–67.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798E">
        <w:rPr>
          <w:rFonts w:ascii="Times New Roman CYR" w:hAnsi="Times New Roman CYR" w:cs="Times New Roman CYR"/>
          <w:sz w:val="28"/>
          <w:szCs w:val="28"/>
        </w:rPr>
        <w:t>Черепн</w:t>
      </w:r>
      <w:r>
        <w:rPr>
          <w:rFonts w:ascii="Times New Roman CYR" w:hAnsi="Times New Roman CYR" w:cs="Times New Roman CYR"/>
          <w:sz w:val="28"/>
          <w:szCs w:val="28"/>
        </w:rPr>
        <w:t xml:space="preserve">о-мозговая травма: когнитивные, </w:t>
      </w:r>
      <w:r w:rsidRPr="00B8798E">
        <w:rPr>
          <w:rFonts w:ascii="Times New Roman CYR" w:hAnsi="Times New Roman CYR" w:cs="Times New Roman CYR"/>
          <w:sz w:val="28"/>
          <w:szCs w:val="28"/>
        </w:rPr>
        <w:t>аффективные нарушения</w:t>
      </w:r>
      <w:r>
        <w:rPr>
          <w:rFonts w:ascii="Times New Roman CYR" w:hAnsi="Times New Roman CYR" w:cs="Times New Roman CYR"/>
          <w:sz w:val="28"/>
          <w:szCs w:val="28"/>
        </w:rPr>
        <w:t xml:space="preserve"> и посттравматические приступы / </w:t>
      </w:r>
      <w:r w:rsidRPr="00B8798E">
        <w:rPr>
          <w:rFonts w:ascii="Times New Roman CYR" w:hAnsi="Times New Roman CYR" w:cs="Times New Roman CYR"/>
          <w:sz w:val="28"/>
          <w:szCs w:val="28"/>
        </w:rPr>
        <w:t>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798E">
        <w:rPr>
          <w:rFonts w:ascii="Times New Roman CYR" w:hAnsi="Times New Roman CYR" w:cs="Times New Roman CYR"/>
          <w:sz w:val="28"/>
          <w:szCs w:val="28"/>
        </w:rPr>
        <w:t xml:space="preserve">В. </w:t>
      </w:r>
      <w:proofErr w:type="spellStart"/>
      <w:r w:rsidRPr="00B8798E">
        <w:rPr>
          <w:rFonts w:ascii="Times New Roman CYR" w:hAnsi="Times New Roman CYR" w:cs="Times New Roman CYR"/>
          <w:sz w:val="28"/>
          <w:szCs w:val="28"/>
        </w:rPr>
        <w:t>Тимохова</w:t>
      </w:r>
      <w:proofErr w:type="spellEnd"/>
      <w:r w:rsidRPr="00B8798E">
        <w:rPr>
          <w:rFonts w:ascii="Times New Roman CYR" w:hAnsi="Times New Roman CYR" w:cs="Times New Roman CYR"/>
          <w:sz w:val="28"/>
          <w:szCs w:val="28"/>
        </w:rPr>
        <w:t>, О.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798E">
        <w:rPr>
          <w:rFonts w:ascii="Times New Roman CYR" w:hAnsi="Times New Roman CYR" w:cs="Times New Roman CYR"/>
          <w:sz w:val="28"/>
          <w:szCs w:val="28"/>
        </w:rPr>
        <w:t>В. Костюнина, И.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798E">
        <w:rPr>
          <w:rFonts w:ascii="Times New Roman CYR" w:hAnsi="Times New Roman CYR" w:cs="Times New Roman CYR"/>
          <w:sz w:val="28"/>
          <w:szCs w:val="28"/>
        </w:rPr>
        <w:t>Г.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B8798E">
        <w:rPr>
          <w:rFonts w:ascii="Times New Roman CYR" w:hAnsi="Times New Roman CYR" w:cs="Times New Roman CYR"/>
          <w:sz w:val="28"/>
          <w:szCs w:val="28"/>
        </w:rPr>
        <w:t>Комольцев</w:t>
      </w:r>
      <w:proofErr w:type="spellEnd"/>
      <w:r w:rsidRPr="00B8798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12. – С. 29–35.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Шавловская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О. А. </w:t>
      </w:r>
      <w:r w:rsidRPr="00676CF2">
        <w:rPr>
          <w:rFonts w:ascii="Times New Roman CYR" w:hAnsi="Times New Roman CYR" w:cs="Times New Roman CYR"/>
          <w:sz w:val="28"/>
          <w:szCs w:val="28"/>
        </w:rPr>
        <w:t>Проблема цифрового перенапряжения: к</w:t>
      </w:r>
      <w:r>
        <w:rPr>
          <w:rFonts w:ascii="Times New Roman CYR" w:hAnsi="Times New Roman CYR" w:cs="Times New Roman CYR"/>
          <w:sz w:val="28"/>
          <w:szCs w:val="28"/>
        </w:rPr>
        <w:t xml:space="preserve">огнитивные нарушения у молодых / О. 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Шавловская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11. – С. 140–144.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9.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6CF2">
        <w:rPr>
          <w:rFonts w:ascii="Times New Roman CYR" w:hAnsi="Times New Roman CYR" w:cs="Times New Roman CYR"/>
          <w:sz w:val="28"/>
          <w:szCs w:val="28"/>
        </w:rPr>
        <w:t>Эпилептические п</w:t>
      </w:r>
      <w:r>
        <w:rPr>
          <w:rFonts w:ascii="Times New Roman CYR" w:hAnsi="Times New Roman CYR" w:cs="Times New Roman CYR"/>
          <w:sz w:val="28"/>
          <w:szCs w:val="28"/>
        </w:rPr>
        <w:t xml:space="preserve">риступы при болезни Альцгеймера / </w:t>
      </w:r>
      <w:r w:rsidRPr="00676CF2">
        <w:rPr>
          <w:rFonts w:ascii="Times New Roman CYR" w:hAnsi="Times New Roman CYR" w:cs="Times New Roman CYR"/>
          <w:sz w:val="28"/>
          <w:szCs w:val="28"/>
        </w:rPr>
        <w:t>С.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6CF2">
        <w:rPr>
          <w:rFonts w:ascii="Times New Roman CYR" w:hAnsi="Times New Roman CYR" w:cs="Times New Roman CYR"/>
          <w:sz w:val="28"/>
          <w:szCs w:val="28"/>
        </w:rPr>
        <w:t xml:space="preserve">Г. </w:t>
      </w:r>
      <w:proofErr w:type="spellStart"/>
      <w:r w:rsidRPr="00676CF2">
        <w:rPr>
          <w:rFonts w:ascii="Times New Roman CYR" w:hAnsi="Times New Roman CYR" w:cs="Times New Roman CYR"/>
          <w:sz w:val="28"/>
          <w:szCs w:val="28"/>
        </w:rPr>
        <w:t>Бурд</w:t>
      </w:r>
      <w:proofErr w:type="spellEnd"/>
      <w:r w:rsidRPr="00676CF2">
        <w:rPr>
          <w:rFonts w:ascii="Times New Roman CYR" w:hAnsi="Times New Roman CYR" w:cs="Times New Roman CYR"/>
          <w:sz w:val="28"/>
          <w:szCs w:val="28"/>
        </w:rPr>
        <w:t>, 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6CF2">
        <w:rPr>
          <w:rFonts w:ascii="Times New Roman CYR" w:hAnsi="Times New Roman CYR" w:cs="Times New Roman CYR"/>
          <w:sz w:val="28"/>
          <w:szCs w:val="28"/>
        </w:rPr>
        <w:t xml:space="preserve">Н. </w:t>
      </w:r>
      <w:proofErr w:type="spellStart"/>
      <w:r w:rsidRPr="00676CF2">
        <w:rPr>
          <w:rFonts w:ascii="Times New Roman CYR" w:hAnsi="Times New Roman CYR" w:cs="Times New Roman CYR"/>
          <w:sz w:val="28"/>
          <w:szCs w:val="28"/>
        </w:rPr>
        <w:t>Боголепова</w:t>
      </w:r>
      <w:proofErr w:type="spellEnd"/>
      <w:r w:rsidRPr="00676CF2">
        <w:rPr>
          <w:rFonts w:ascii="Times New Roman CYR" w:hAnsi="Times New Roman CYR" w:cs="Times New Roman CYR"/>
          <w:sz w:val="28"/>
          <w:szCs w:val="28"/>
        </w:rPr>
        <w:t>, 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6CF2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676CF2">
        <w:rPr>
          <w:rFonts w:ascii="Times New Roman CYR" w:hAnsi="Times New Roman CYR" w:cs="Times New Roman CYR"/>
          <w:sz w:val="28"/>
          <w:szCs w:val="28"/>
        </w:rPr>
        <w:t xml:space="preserve">Лебедева </w:t>
      </w:r>
      <w:r>
        <w:rPr>
          <w:rFonts w:ascii="Times New Roman CYR" w:hAnsi="Times New Roman CYR" w:cs="Times New Roman CYR"/>
          <w:sz w:val="28"/>
          <w:szCs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11. – С. 36–43.</w:t>
      </w:r>
    </w:p>
    <w:p w:rsidR="00B834B0" w:rsidRDefault="00B834B0" w:rsidP="00B834B0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 CYR" w:hAnsi="Times New Roman CYR" w:cs="Times New Roman CYR"/>
          <w:b/>
          <w:sz w:val="28"/>
          <w:szCs w:val="28"/>
        </w:rPr>
        <w:t>10.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4007">
        <w:rPr>
          <w:rFonts w:ascii="Times New Roman" w:hAnsi="Times New Roman" w:cs="Times New Roman"/>
          <w:sz w:val="28"/>
          <w:szCs w:val="28"/>
        </w:rPr>
        <w:t>Юсупов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4007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294007">
        <w:rPr>
          <w:rFonts w:ascii="Times New Roman" w:hAnsi="Times New Roman" w:cs="Times New Roman"/>
          <w:sz w:val="28"/>
          <w:szCs w:val="28"/>
        </w:rPr>
        <w:t>Нейрогенез</w:t>
      </w:r>
      <w:proofErr w:type="spellEnd"/>
      <w:r w:rsidRPr="0029400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4007">
        <w:rPr>
          <w:rFonts w:ascii="Times New Roman" w:hAnsi="Times New Roman" w:cs="Times New Roman"/>
          <w:sz w:val="28"/>
          <w:szCs w:val="28"/>
        </w:rPr>
        <w:t>нейродегенерации</w:t>
      </w:r>
      <w:proofErr w:type="spellEnd"/>
      <w:r w:rsidRPr="002940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4007">
        <w:rPr>
          <w:rFonts w:ascii="Times New Roman" w:hAnsi="Times New Roman" w:cs="Times New Roman"/>
          <w:sz w:val="28"/>
          <w:szCs w:val="28"/>
        </w:rPr>
        <w:t>мульт</w:t>
      </w:r>
      <w:r>
        <w:rPr>
          <w:rFonts w:ascii="Times New Roman" w:hAnsi="Times New Roman" w:cs="Times New Roman"/>
          <w:sz w:val="28"/>
          <w:szCs w:val="28"/>
        </w:rPr>
        <w:t>ифакторная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регуляция, механизмы </w:t>
      </w:r>
      <w:r w:rsidRPr="00294007">
        <w:rPr>
          <w:rFonts w:ascii="Times New Roman" w:hAnsi="Times New Roman" w:cs="Times New Roman"/>
          <w:sz w:val="28"/>
          <w:szCs w:val="28"/>
        </w:rPr>
        <w:t>нарушен</w:t>
      </w:r>
      <w:r>
        <w:rPr>
          <w:rFonts w:ascii="Times New Roman" w:hAnsi="Times New Roman" w:cs="Times New Roman"/>
          <w:sz w:val="28"/>
          <w:szCs w:val="28"/>
        </w:rPr>
        <w:t xml:space="preserve">ия и терапевтические стратегии / </w:t>
      </w:r>
      <w:r w:rsidRPr="00294007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007">
        <w:rPr>
          <w:rFonts w:ascii="Times New Roman" w:hAnsi="Times New Roman" w:cs="Times New Roman"/>
          <w:sz w:val="28"/>
          <w:szCs w:val="28"/>
        </w:rPr>
        <w:t>А. Юсупов,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007">
        <w:rPr>
          <w:rFonts w:ascii="Times New Roman" w:hAnsi="Times New Roman" w:cs="Times New Roman"/>
          <w:sz w:val="28"/>
          <w:szCs w:val="28"/>
        </w:rPr>
        <w:t>Ш. Абдыкадыров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 CYR" w:hAnsi="Times New Roman CYR" w:cs="Times New Roman CYR"/>
          <w:sz w:val="28"/>
          <w:szCs w:val="28"/>
        </w:rPr>
        <w:t>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</w:t>
      </w:r>
      <w:r w:rsidRPr="006F41E5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12. – С. 14–21.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Pr="006A1B03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A1B03">
        <w:rPr>
          <w:rFonts w:ascii="Times New Roman" w:hAnsi="Times New Roman" w:cs="Times New Roman"/>
          <w:b/>
          <w:sz w:val="28"/>
          <w:u w:val="single"/>
        </w:rPr>
        <w:t>Нефрологу, урологу:</w:t>
      </w:r>
    </w:p>
    <w:p w:rsidR="00776807" w:rsidRDefault="00776807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Pr="005024C1" w:rsidRDefault="00B834B0" w:rsidP="00B834B0">
      <w:pPr>
        <w:pStyle w:val="a3"/>
        <w:jc w:val="both"/>
        <w:rPr>
          <w:rFonts w:ascii="Times New Roman" w:hAnsi="Times New Roman" w:cs="Times New Roman"/>
          <w:sz w:val="28"/>
        </w:rPr>
      </w:pPr>
      <w:r w:rsidRPr="006A1B03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5024C1">
        <w:rPr>
          <w:rFonts w:ascii="Times New Roman" w:hAnsi="Times New Roman" w:cs="Times New Roman"/>
          <w:sz w:val="28"/>
        </w:rPr>
        <w:t xml:space="preserve">Воспалительная </w:t>
      </w:r>
      <w:proofErr w:type="spellStart"/>
      <w:r w:rsidRPr="005024C1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иофибробластная</w:t>
      </w:r>
      <w:proofErr w:type="spellEnd"/>
      <w:r>
        <w:rPr>
          <w:rFonts w:ascii="Times New Roman" w:hAnsi="Times New Roman" w:cs="Times New Roman"/>
          <w:sz w:val="28"/>
        </w:rPr>
        <w:t xml:space="preserve"> опухоль мочевого пузыря / </w:t>
      </w:r>
      <w:r w:rsidRPr="005024C1">
        <w:rPr>
          <w:rFonts w:ascii="Times New Roman" w:hAnsi="Times New Roman" w:cs="Times New Roman"/>
          <w:sz w:val="28"/>
        </w:rPr>
        <w:t>Д.</w:t>
      </w:r>
      <w:r>
        <w:rPr>
          <w:rFonts w:ascii="Times New Roman" w:hAnsi="Times New Roman" w:cs="Times New Roman"/>
          <w:sz w:val="28"/>
        </w:rPr>
        <w:t xml:space="preserve"> А.</w:t>
      </w:r>
      <w:r w:rsidRPr="005024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24C1">
        <w:rPr>
          <w:rFonts w:ascii="Times New Roman" w:hAnsi="Times New Roman" w:cs="Times New Roman"/>
          <w:sz w:val="28"/>
        </w:rPr>
        <w:t>Добросердов</w:t>
      </w:r>
      <w:proofErr w:type="spellEnd"/>
      <w:r>
        <w:rPr>
          <w:rFonts w:ascii="Times New Roman" w:hAnsi="Times New Roman" w:cs="Times New Roman"/>
          <w:sz w:val="28"/>
        </w:rPr>
        <w:t xml:space="preserve">, М. </w:t>
      </w:r>
      <w:r w:rsidRPr="005024C1">
        <w:rPr>
          <w:rFonts w:ascii="Times New Roman" w:hAnsi="Times New Roman" w:cs="Times New Roman"/>
          <w:sz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</w:rPr>
        <w:t>Кучинский</w:t>
      </w:r>
      <w:proofErr w:type="spellEnd"/>
      <w:r w:rsidRPr="005024C1">
        <w:rPr>
          <w:rFonts w:ascii="Times New Roman" w:hAnsi="Times New Roman" w:cs="Times New Roman"/>
          <w:sz w:val="28"/>
        </w:rPr>
        <w:t>, Н.</w:t>
      </w:r>
      <w:r>
        <w:rPr>
          <w:rFonts w:ascii="Times New Roman" w:hAnsi="Times New Roman" w:cs="Times New Roman"/>
          <w:sz w:val="28"/>
        </w:rPr>
        <w:t xml:space="preserve"> </w:t>
      </w:r>
      <w:r w:rsidRPr="005024C1">
        <w:rPr>
          <w:rFonts w:ascii="Times New Roman" w:hAnsi="Times New Roman" w:cs="Times New Roman"/>
          <w:sz w:val="28"/>
        </w:rPr>
        <w:t>А. Филатова, М.</w:t>
      </w:r>
      <w:r>
        <w:rPr>
          <w:rFonts w:ascii="Times New Roman" w:hAnsi="Times New Roman" w:cs="Times New Roman"/>
          <w:sz w:val="28"/>
        </w:rPr>
        <w:t xml:space="preserve"> </w:t>
      </w:r>
      <w:r w:rsidRPr="005024C1">
        <w:rPr>
          <w:rFonts w:ascii="Times New Roman" w:hAnsi="Times New Roman" w:cs="Times New Roman"/>
          <w:sz w:val="28"/>
        </w:rPr>
        <w:t>М. Карданов</w:t>
      </w:r>
      <w:r>
        <w:rPr>
          <w:rFonts w:ascii="Times New Roman" w:hAnsi="Times New Roman" w:cs="Times New Roman"/>
          <w:sz w:val="28"/>
        </w:rPr>
        <w:t xml:space="preserve">. – </w:t>
      </w:r>
      <w:r w:rsidRPr="0034045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Вестник урологии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6. – С. 132–141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4" w:history="1">
        <w:r w:rsidRPr="00742F8B">
          <w:rPr>
            <w:rStyle w:val="a4"/>
            <w:rFonts w:ascii="Times New Roman" w:hAnsi="Times New Roman" w:cs="Times New Roman"/>
            <w:sz w:val="28"/>
          </w:rPr>
          <w:t>https://www.urovest.ru/jour/article/view/1148/692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Pr="00CC57C8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C8">
        <w:rPr>
          <w:rFonts w:ascii="Times New Roman" w:hAnsi="Times New Roman" w:cs="Times New Roman"/>
          <w:sz w:val="28"/>
          <w:szCs w:val="28"/>
        </w:rPr>
        <w:t>Гериатрические подходы к реабилитационным мероприятиям у пациентов пожилого и старческого возраста с хронической болезнью почек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C57C8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C8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Меркушева</w:t>
      </w:r>
      <w:r w:rsidRPr="00CC57C8">
        <w:rPr>
          <w:rFonts w:ascii="Times New Roman" w:hAnsi="Times New Roman" w:cs="Times New Roman"/>
          <w:sz w:val="28"/>
          <w:szCs w:val="28"/>
        </w:rPr>
        <w:t>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C8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Шилов</w:t>
      </w:r>
      <w:r w:rsidRPr="00CC57C8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C8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7C8">
        <w:rPr>
          <w:rFonts w:ascii="Times New Roman" w:hAnsi="Times New Roman" w:cs="Times New Roman"/>
          <w:sz w:val="28"/>
          <w:szCs w:val="28"/>
        </w:rPr>
        <w:t>Рунихина</w:t>
      </w:r>
      <w:proofErr w:type="spellEnd"/>
      <w:r w:rsidRPr="00CC57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  <w:r w:rsidRPr="00340458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iCs/>
          <w:sz w:val="28"/>
          <w:szCs w:val="28"/>
        </w:rPr>
        <w:t>Нефрология и диализ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4. – С. 380–391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5" w:history="1">
        <w:r w:rsidRPr="00CC57C8">
          <w:rPr>
            <w:rStyle w:val="a4"/>
            <w:rFonts w:ascii="Times New Roman" w:hAnsi="Times New Roman" w:cs="Times New Roman"/>
            <w:sz w:val="28"/>
            <w:szCs w:val="28"/>
          </w:rPr>
          <w:t>https://journal.nephro.ru/jour/article/view/3908/1271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1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B20">
        <w:rPr>
          <w:rFonts w:ascii="Times New Roman" w:hAnsi="Times New Roman" w:cs="Times New Roman"/>
          <w:sz w:val="28"/>
          <w:szCs w:val="28"/>
        </w:rPr>
        <w:t>Лечение зак</w:t>
      </w:r>
      <w:r>
        <w:rPr>
          <w:rFonts w:ascii="Times New Roman" w:hAnsi="Times New Roman" w:cs="Times New Roman"/>
          <w:sz w:val="28"/>
          <w:szCs w:val="28"/>
        </w:rPr>
        <w:t xml:space="preserve">рытой травмы почки, проникающей </w:t>
      </w:r>
      <w:r w:rsidRPr="00662B20">
        <w:rPr>
          <w:rFonts w:ascii="Times New Roman" w:hAnsi="Times New Roman" w:cs="Times New Roman"/>
          <w:sz w:val="28"/>
          <w:szCs w:val="28"/>
        </w:rPr>
        <w:t>в чашечно-лохан</w:t>
      </w:r>
      <w:r>
        <w:rPr>
          <w:rFonts w:ascii="Times New Roman" w:hAnsi="Times New Roman" w:cs="Times New Roman"/>
          <w:sz w:val="28"/>
          <w:szCs w:val="28"/>
        </w:rPr>
        <w:t xml:space="preserve">очную систему / </w:t>
      </w:r>
      <w:r w:rsidRPr="00662B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Ш.</w:t>
      </w:r>
      <w:r w:rsidRPr="0066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B20">
        <w:rPr>
          <w:rFonts w:ascii="Times New Roman" w:hAnsi="Times New Roman" w:cs="Times New Roman"/>
          <w:sz w:val="28"/>
          <w:szCs w:val="28"/>
        </w:rPr>
        <w:t>Шанава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 С.</w:t>
      </w:r>
      <w:r w:rsidRPr="0066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А. Сиваков и др. </w:t>
      </w:r>
      <w:r w:rsidRPr="00340458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Вестник урологии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6. – С. 69–76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742F8B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https://www.urovest.ru/jour/article/view/1147/691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Pr="00952E8F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DB">
        <w:rPr>
          <w:rFonts w:ascii="Times New Roman" w:hAnsi="Times New Roman" w:cs="Times New Roman"/>
          <w:sz w:val="28"/>
          <w:szCs w:val="28"/>
        </w:rPr>
        <w:t>Методики повторной биопсии простаты и эффективность диагности</w:t>
      </w:r>
      <w:r>
        <w:rPr>
          <w:rFonts w:ascii="Times New Roman" w:hAnsi="Times New Roman" w:cs="Times New Roman"/>
          <w:sz w:val="28"/>
          <w:szCs w:val="28"/>
        </w:rPr>
        <w:t xml:space="preserve">ки клинически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РПЖ / </w:t>
      </w:r>
      <w:r w:rsidRPr="006810D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DB">
        <w:rPr>
          <w:rFonts w:ascii="Times New Roman" w:hAnsi="Times New Roman" w:cs="Times New Roman"/>
          <w:sz w:val="28"/>
          <w:szCs w:val="28"/>
        </w:rPr>
        <w:t>С.</w:t>
      </w:r>
      <w:r w:rsidRPr="00BE7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0DB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6810DB">
        <w:rPr>
          <w:rFonts w:ascii="Times New Roman" w:hAnsi="Times New Roman" w:cs="Times New Roman"/>
          <w:sz w:val="28"/>
          <w:szCs w:val="28"/>
        </w:rPr>
        <w:t>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DB">
        <w:rPr>
          <w:rFonts w:ascii="Times New Roman" w:hAnsi="Times New Roman" w:cs="Times New Roman"/>
          <w:sz w:val="28"/>
          <w:szCs w:val="28"/>
        </w:rPr>
        <w:t>И.</w:t>
      </w:r>
      <w:r w:rsidRPr="00BE7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0DB">
        <w:rPr>
          <w:rFonts w:ascii="Times New Roman" w:hAnsi="Times New Roman" w:cs="Times New Roman"/>
          <w:sz w:val="28"/>
          <w:szCs w:val="28"/>
        </w:rPr>
        <w:t>Гуспанов</w:t>
      </w:r>
      <w:proofErr w:type="spellEnd"/>
      <w:r w:rsidRPr="006810DB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DB">
        <w:rPr>
          <w:rFonts w:ascii="Times New Roman" w:hAnsi="Times New Roman" w:cs="Times New Roman"/>
          <w:sz w:val="28"/>
          <w:szCs w:val="28"/>
        </w:rPr>
        <w:t>Г.</w:t>
      </w:r>
      <w:r w:rsidRPr="00BE757F">
        <w:rPr>
          <w:rFonts w:ascii="Times New Roman" w:hAnsi="Times New Roman" w:cs="Times New Roman"/>
          <w:sz w:val="28"/>
          <w:szCs w:val="28"/>
        </w:rPr>
        <w:t xml:space="preserve"> </w:t>
      </w:r>
      <w:r w:rsidRPr="006810DB">
        <w:rPr>
          <w:rFonts w:ascii="Times New Roman" w:hAnsi="Times New Roman" w:cs="Times New Roman"/>
          <w:sz w:val="28"/>
          <w:szCs w:val="28"/>
        </w:rPr>
        <w:t>Юсуфов,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DB">
        <w:rPr>
          <w:rFonts w:ascii="Times New Roman" w:hAnsi="Times New Roman" w:cs="Times New Roman"/>
          <w:sz w:val="28"/>
          <w:szCs w:val="28"/>
        </w:rPr>
        <w:t>В. Котов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34045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Вестник урологии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6. – С. 106–115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6810DB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https://www.urovest.ru/jour/article/view/1150/694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08">
        <w:rPr>
          <w:rFonts w:ascii="Times New Roman" w:hAnsi="Times New Roman" w:cs="Times New Roman"/>
          <w:sz w:val="28"/>
          <w:szCs w:val="28"/>
        </w:rPr>
        <w:t>Нефробиопсия</w:t>
      </w:r>
      <w:proofErr w:type="spellEnd"/>
      <w:r w:rsidRPr="004F2708">
        <w:rPr>
          <w:rFonts w:ascii="Times New Roman" w:hAnsi="Times New Roman" w:cs="Times New Roman"/>
          <w:sz w:val="28"/>
          <w:szCs w:val="28"/>
        </w:rPr>
        <w:t>: оценка эффективности и безопасности при разли</w:t>
      </w:r>
      <w:r>
        <w:rPr>
          <w:rFonts w:ascii="Times New Roman" w:hAnsi="Times New Roman" w:cs="Times New Roman"/>
          <w:sz w:val="28"/>
          <w:szCs w:val="28"/>
        </w:rPr>
        <w:t xml:space="preserve">чных патологических состояниях / </w:t>
      </w:r>
      <w:r w:rsidRPr="004F270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4F2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Петров, В. Д.</w:t>
      </w:r>
      <w:r w:rsidRPr="004F2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Яковлев, А. С. Мкртчян и др. </w:t>
      </w:r>
      <w:r w:rsidRPr="00340458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Вестник урологии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6. – С. 51–59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8" w:history="1">
        <w:r w:rsidRPr="004F2708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https://www.urovest.ru/jour/article/view/1144</w:t>
        </w:r>
      </w:hyperlink>
      <w:r w:rsidRPr="004F2708">
        <w:rPr>
          <w:rFonts w:ascii="Times New Roman" w:hAnsi="Times New Roman" w:cs="Times New Roman"/>
          <w:sz w:val="28"/>
          <w:szCs w:val="28"/>
        </w:rPr>
        <w:t xml:space="preserve"> (дата обращения: 01.02.2026)</w:t>
      </w:r>
    </w:p>
    <w:p w:rsidR="00B834B0" w:rsidRPr="00367CC6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A1B03">
        <w:rPr>
          <w:rFonts w:ascii="Times New Roman" w:hAnsi="Times New Roman" w:cs="Times New Roman"/>
          <w:b/>
          <w:sz w:val="28"/>
          <w:szCs w:val="32"/>
        </w:rPr>
        <w:t>6.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6F7E17">
        <w:rPr>
          <w:rFonts w:ascii="Times New Roman" w:hAnsi="Times New Roman" w:cs="Times New Roman"/>
          <w:sz w:val="28"/>
          <w:szCs w:val="32"/>
        </w:rPr>
        <w:t xml:space="preserve">Острый </w:t>
      </w:r>
      <w:proofErr w:type="spellStart"/>
      <w:r w:rsidRPr="006F7E17">
        <w:rPr>
          <w:rFonts w:ascii="Times New Roman" w:hAnsi="Times New Roman" w:cs="Times New Roman"/>
          <w:sz w:val="28"/>
          <w:szCs w:val="32"/>
        </w:rPr>
        <w:t>кардиоренальны</w:t>
      </w:r>
      <w:r>
        <w:rPr>
          <w:rFonts w:ascii="Times New Roman" w:hAnsi="Times New Roman" w:cs="Times New Roman"/>
          <w:sz w:val="28"/>
          <w:szCs w:val="32"/>
        </w:rPr>
        <w:t>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синдром в практике терапевта: </w:t>
      </w:r>
      <w:r w:rsidRPr="006F7E17">
        <w:rPr>
          <w:rFonts w:ascii="Times New Roman" w:hAnsi="Times New Roman" w:cs="Times New Roman"/>
          <w:sz w:val="28"/>
          <w:szCs w:val="32"/>
        </w:rPr>
        <w:t>клиничес</w:t>
      </w:r>
      <w:r>
        <w:rPr>
          <w:rFonts w:ascii="Times New Roman" w:hAnsi="Times New Roman" w:cs="Times New Roman"/>
          <w:sz w:val="28"/>
          <w:szCs w:val="32"/>
        </w:rPr>
        <w:t xml:space="preserve">кие варианты течения и прогноз / </w:t>
      </w:r>
      <w:r w:rsidRPr="006F7E17">
        <w:rPr>
          <w:rFonts w:ascii="Times New Roman" w:hAnsi="Times New Roman" w:cs="Times New Roman"/>
          <w:sz w:val="28"/>
          <w:szCs w:val="32"/>
        </w:rPr>
        <w:t>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6F7E17">
        <w:rPr>
          <w:rFonts w:ascii="Times New Roman" w:hAnsi="Times New Roman" w:cs="Times New Roman"/>
          <w:sz w:val="28"/>
          <w:szCs w:val="32"/>
        </w:rPr>
        <w:t>Т.</w:t>
      </w:r>
      <w:r w:rsidRPr="004B7A7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F7E17">
        <w:rPr>
          <w:rFonts w:ascii="Times New Roman" w:hAnsi="Times New Roman" w:cs="Times New Roman"/>
          <w:sz w:val="28"/>
          <w:szCs w:val="32"/>
        </w:rPr>
        <w:t>Муркамилов</w:t>
      </w:r>
      <w:proofErr w:type="spellEnd"/>
      <w:r w:rsidRPr="006F7E17">
        <w:rPr>
          <w:rFonts w:ascii="Times New Roman" w:hAnsi="Times New Roman" w:cs="Times New Roman"/>
          <w:sz w:val="28"/>
          <w:szCs w:val="32"/>
        </w:rPr>
        <w:t>, К.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6F7E17">
        <w:rPr>
          <w:rFonts w:ascii="Times New Roman" w:hAnsi="Times New Roman" w:cs="Times New Roman"/>
          <w:sz w:val="28"/>
          <w:szCs w:val="32"/>
        </w:rPr>
        <w:t>А.</w:t>
      </w:r>
      <w:r w:rsidRPr="004B7A75">
        <w:rPr>
          <w:rFonts w:ascii="Times New Roman" w:hAnsi="Times New Roman" w:cs="Times New Roman"/>
          <w:sz w:val="28"/>
          <w:szCs w:val="32"/>
        </w:rPr>
        <w:t xml:space="preserve"> </w:t>
      </w:r>
      <w:r w:rsidRPr="006F7E17">
        <w:rPr>
          <w:rFonts w:ascii="Times New Roman" w:hAnsi="Times New Roman" w:cs="Times New Roman"/>
          <w:sz w:val="28"/>
          <w:szCs w:val="32"/>
        </w:rPr>
        <w:t>Айтбаев, В.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6F7E17">
        <w:rPr>
          <w:rFonts w:ascii="Times New Roman" w:hAnsi="Times New Roman" w:cs="Times New Roman"/>
          <w:sz w:val="28"/>
          <w:szCs w:val="32"/>
        </w:rPr>
        <w:t>В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6F7E17">
        <w:rPr>
          <w:rFonts w:ascii="Times New Roman" w:hAnsi="Times New Roman" w:cs="Times New Roman"/>
          <w:sz w:val="28"/>
          <w:szCs w:val="32"/>
        </w:rPr>
        <w:t xml:space="preserve"> Фомин</w:t>
      </w:r>
      <w:r>
        <w:rPr>
          <w:rFonts w:ascii="Times New Roman" w:hAnsi="Times New Roman" w:cs="Times New Roman"/>
          <w:sz w:val="28"/>
          <w:szCs w:val="32"/>
        </w:rPr>
        <w:t xml:space="preserve"> и др. </w:t>
      </w:r>
      <w:r>
        <w:rPr>
          <w:rFonts w:ascii="Times New Roman" w:hAnsi="Times New Roman" w:cs="Times New Roman"/>
          <w:sz w:val="28"/>
        </w:rPr>
        <w:t xml:space="preserve">– </w:t>
      </w:r>
      <w:r w:rsidRPr="0034045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0A">
        <w:rPr>
          <w:rFonts w:ascii="Times New Roman" w:hAnsi="Times New Roman" w:cs="Times New Roman"/>
          <w:sz w:val="28"/>
        </w:rPr>
        <w:t xml:space="preserve">Клиническая нефрология. </w:t>
      </w:r>
      <w:r>
        <w:rPr>
          <w:rFonts w:ascii="Times New Roman" w:hAnsi="Times New Roman" w:cs="Times New Roman"/>
          <w:sz w:val="28"/>
        </w:rPr>
        <w:t xml:space="preserve">– </w:t>
      </w:r>
      <w:r w:rsidRPr="007A090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61–70.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8">
        <w:rPr>
          <w:rFonts w:ascii="Times New Roman" w:hAnsi="Times New Roman" w:cs="Times New Roman"/>
          <w:sz w:val="28"/>
          <w:szCs w:val="28"/>
        </w:rPr>
        <w:t>Рамеев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0458">
        <w:rPr>
          <w:rFonts w:ascii="Times New Roman" w:hAnsi="Times New Roman" w:cs="Times New Roman"/>
          <w:sz w:val="28"/>
          <w:szCs w:val="28"/>
        </w:rPr>
        <w:t> 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  <w:szCs w:val="28"/>
        </w:rPr>
        <w:t xml:space="preserve">Основные механизмы поражения почек при </w:t>
      </w:r>
      <w:proofErr w:type="spellStart"/>
      <w:r w:rsidRPr="00340458">
        <w:rPr>
          <w:rFonts w:ascii="Times New Roman" w:hAnsi="Times New Roman" w:cs="Times New Roman"/>
          <w:sz w:val="28"/>
          <w:szCs w:val="28"/>
        </w:rPr>
        <w:t>гиперурикемии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34045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Рамеев</w:t>
      </w:r>
      <w:proofErr w:type="spellEnd"/>
      <w:r w:rsidRPr="00340458">
        <w:rPr>
          <w:rFonts w:ascii="Times New Roman" w:hAnsi="Times New Roman" w:cs="Times New Roman"/>
          <w:sz w:val="28"/>
          <w:szCs w:val="28"/>
        </w:rPr>
        <w:t>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Богданова</w:t>
      </w:r>
      <w:r w:rsidRPr="00340458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Лысенко (Козловская</w:t>
      </w:r>
      <w:r w:rsidRPr="00340458">
        <w:rPr>
          <w:rFonts w:ascii="Times New Roman" w:hAnsi="Times New Roman" w:cs="Times New Roman"/>
          <w:sz w:val="28"/>
          <w:szCs w:val="28"/>
        </w:rPr>
        <w:t>). – 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iCs/>
          <w:sz w:val="28"/>
          <w:szCs w:val="28"/>
        </w:rPr>
        <w:t>Нефрология и диализ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4. – С. 367–</w:t>
      </w:r>
      <w:r w:rsidRPr="00340458">
        <w:rPr>
          <w:rFonts w:ascii="Times New Roman" w:hAnsi="Times New Roman" w:cs="Times New Roman"/>
          <w:sz w:val="28"/>
          <w:szCs w:val="28"/>
        </w:rPr>
        <w:t>379.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 xml:space="preserve">URL: </w:t>
      </w:r>
      <w:hyperlink r:id="rId29" w:history="1">
        <w:r w:rsidRPr="00340458">
          <w:rPr>
            <w:rStyle w:val="a4"/>
            <w:rFonts w:ascii="Times New Roman" w:hAnsi="Times New Roman" w:cs="Times New Roman"/>
            <w:sz w:val="28"/>
            <w:szCs w:val="28"/>
          </w:rPr>
          <w:t>https://journal.nephro.ru/jour/article/view/3907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708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рака предстательной железы, выявляемого путём </w:t>
      </w:r>
      <w:proofErr w:type="spellStart"/>
      <w:r w:rsidRPr="004F2708">
        <w:rPr>
          <w:rFonts w:ascii="Times New Roman" w:hAnsi="Times New Roman" w:cs="Times New Roman"/>
          <w:sz w:val="28"/>
          <w:szCs w:val="28"/>
        </w:rPr>
        <w:t>трансперинеальной</w:t>
      </w:r>
      <w:proofErr w:type="spellEnd"/>
      <w:r w:rsidRPr="004F27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трансректальной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-биопсии / </w:t>
      </w:r>
      <w:r w:rsidRPr="004F270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708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Попов</w:t>
      </w:r>
      <w:r w:rsidRPr="004F2708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708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>Орлов</w:t>
      </w:r>
      <w:r w:rsidRPr="004F2708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7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08">
        <w:rPr>
          <w:rFonts w:ascii="Times New Roman" w:hAnsi="Times New Roman" w:cs="Times New Roman"/>
          <w:sz w:val="28"/>
          <w:szCs w:val="28"/>
        </w:rPr>
        <w:t>Башин</w:t>
      </w:r>
      <w:proofErr w:type="spellEnd"/>
      <w:r w:rsidRPr="004F27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  <w:r w:rsidRPr="00340458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Вестник урологии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6. – С. 60–68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0" w:history="1">
        <w:r w:rsidRPr="004F2708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https://www.urovest.ru/jour/article/view/1145/689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1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B2">
        <w:rPr>
          <w:rFonts w:ascii="Times New Roman" w:hAnsi="Times New Roman" w:cs="Times New Roman"/>
          <w:sz w:val="28"/>
          <w:szCs w:val="28"/>
        </w:rPr>
        <w:t>Тромбоцитопения у пациентов, получающих программный гемоди</w:t>
      </w:r>
      <w:r>
        <w:rPr>
          <w:rFonts w:ascii="Times New Roman" w:hAnsi="Times New Roman" w:cs="Times New Roman"/>
          <w:sz w:val="28"/>
          <w:szCs w:val="28"/>
        </w:rPr>
        <w:t xml:space="preserve">ализ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гемодиафильтрации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562DB2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B2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Седов</w:t>
      </w:r>
      <w:r w:rsidRPr="00562DB2">
        <w:rPr>
          <w:rFonts w:ascii="Times New Roman" w:hAnsi="Times New Roman" w:cs="Times New Roman"/>
          <w:sz w:val="28"/>
          <w:szCs w:val="28"/>
        </w:rPr>
        <w:t>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B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Дорогойкина</w:t>
      </w:r>
      <w:proofErr w:type="spellEnd"/>
      <w:r w:rsidRPr="00562DB2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B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2DB2">
        <w:rPr>
          <w:rFonts w:ascii="Times New Roman" w:hAnsi="Times New Roman" w:cs="Times New Roman"/>
          <w:sz w:val="28"/>
          <w:szCs w:val="28"/>
        </w:rPr>
        <w:t>Пономарева 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562DB2"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58">
        <w:rPr>
          <w:rFonts w:ascii="Times New Roman" w:hAnsi="Times New Roman" w:cs="Times New Roman"/>
          <w:iCs/>
          <w:sz w:val="28"/>
          <w:szCs w:val="28"/>
        </w:rPr>
        <w:t>Нефрология и диализ</w:t>
      </w:r>
      <w:r w:rsidRPr="0034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4. – С. 414–424</w:t>
      </w:r>
      <w:r w:rsidRPr="0034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0458">
        <w:rPr>
          <w:rFonts w:ascii="Times New Roman" w:hAnsi="Times New Roman" w:cs="Times New Roman"/>
          <w:sz w:val="36"/>
          <w:szCs w:val="28"/>
        </w:rPr>
        <w:t xml:space="preserve"> </w:t>
      </w:r>
      <w:r w:rsidRPr="00340458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journal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nephro</w:t>
        </w:r>
        <w:proofErr w:type="spellEnd"/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562DB2">
          <w:rPr>
            <w:rStyle w:val="a4"/>
            <w:rFonts w:ascii="Times New Roman" w:hAnsi="Times New Roman" w:cs="Times New Roman"/>
            <w:sz w:val="28"/>
            <w:szCs w:val="28"/>
          </w:rPr>
          <w:t>/3911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(дата обращения: 01.02</w:t>
      </w:r>
      <w:r w:rsidRPr="00340458">
        <w:rPr>
          <w:rFonts w:ascii="Times New Roman" w:hAnsi="Times New Roman" w:cs="Times New Roman"/>
          <w:sz w:val="28"/>
          <w:szCs w:val="18"/>
        </w:rPr>
        <w:t>.2026)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sz w:val="28"/>
          <w:szCs w:val="18"/>
        </w:rPr>
      </w:pPr>
      <w:r w:rsidRPr="006A1B03">
        <w:rPr>
          <w:rFonts w:ascii="Times New Roman" w:hAnsi="Times New Roman" w:cs="Times New Roman"/>
          <w:b/>
          <w:sz w:val="28"/>
        </w:rPr>
        <w:t>10.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Щемелева</w:t>
      </w:r>
      <w:proofErr w:type="spellEnd"/>
      <w:r>
        <w:rPr>
          <w:rFonts w:ascii="Times New Roman" w:hAnsi="Times New Roman" w:cs="Times New Roman"/>
          <w:sz w:val="28"/>
        </w:rPr>
        <w:t xml:space="preserve">, Е. В. </w:t>
      </w:r>
      <w:r w:rsidRPr="007A090A">
        <w:rPr>
          <w:rFonts w:ascii="Times New Roman" w:hAnsi="Times New Roman" w:cs="Times New Roman"/>
          <w:sz w:val="28"/>
        </w:rPr>
        <w:t>Оценка функц</w:t>
      </w:r>
      <w:r>
        <w:rPr>
          <w:rFonts w:ascii="Times New Roman" w:hAnsi="Times New Roman" w:cs="Times New Roman"/>
          <w:sz w:val="28"/>
        </w:rPr>
        <w:t xml:space="preserve">ии почек у пациентов с подагрой при остром коронарном синдроме / </w:t>
      </w:r>
      <w:r w:rsidRPr="007A090A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7A090A">
        <w:rPr>
          <w:rFonts w:ascii="Times New Roman" w:hAnsi="Times New Roman" w:cs="Times New Roman"/>
          <w:sz w:val="28"/>
        </w:rPr>
        <w:t>В.</w:t>
      </w:r>
      <w:r w:rsidRPr="00855C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090A">
        <w:rPr>
          <w:rFonts w:ascii="Times New Roman" w:hAnsi="Times New Roman" w:cs="Times New Roman"/>
          <w:sz w:val="28"/>
        </w:rPr>
        <w:t>Щемелева</w:t>
      </w:r>
      <w:proofErr w:type="spellEnd"/>
      <w:r w:rsidRPr="007A090A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7A090A">
        <w:rPr>
          <w:rFonts w:ascii="Times New Roman" w:hAnsi="Times New Roman" w:cs="Times New Roman"/>
          <w:sz w:val="28"/>
        </w:rPr>
        <w:t>А.</w:t>
      </w:r>
      <w:r w:rsidRPr="00855C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090A">
        <w:rPr>
          <w:rFonts w:ascii="Times New Roman" w:hAnsi="Times New Roman" w:cs="Times New Roman"/>
          <w:sz w:val="28"/>
        </w:rPr>
        <w:t>Скородумова</w:t>
      </w:r>
      <w:proofErr w:type="spellEnd"/>
      <w:r w:rsidRPr="007A090A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7A090A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7A090A">
        <w:rPr>
          <w:rFonts w:ascii="Times New Roman" w:hAnsi="Times New Roman" w:cs="Times New Roman"/>
          <w:sz w:val="28"/>
        </w:rPr>
        <w:t>Повзун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34045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3404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0458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0A">
        <w:rPr>
          <w:rFonts w:ascii="Times New Roman" w:hAnsi="Times New Roman" w:cs="Times New Roman"/>
          <w:sz w:val="28"/>
        </w:rPr>
        <w:t xml:space="preserve">Клиническая нефрология. </w:t>
      </w:r>
      <w:r>
        <w:rPr>
          <w:rFonts w:ascii="Times New Roman" w:hAnsi="Times New Roman" w:cs="Times New Roman"/>
          <w:sz w:val="28"/>
        </w:rPr>
        <w:t xml:space="preserve">– </w:t>
      </w:r>
      <w:r w:rsidRPr="007A090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34–38.</w:t>
      </w: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Pr="006A1B03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A1B03">
        <w:rPr>
          <w:rFonts w:ascii="Times New Roman" w:hAnsi="Times New Roman" w:cs="Times New Roman"/>
          <w:b/>
          <w:sz w:val="28"/>
          <w:u w:val="single"/>
        </w:rPr>
        <w:t>Офтальмологу:</w:t>
      </w:r>
    </w:p>
    <w:p w:rsidR="00776807" w:rsidRDefault="00776807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1.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Байбородов, Я. 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Аутологичная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пересадка сетчатки в случаях рефрактерных и первичных больших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макулярных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разрывов: предиктивные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биомаркеры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интеграции трансплантата, отдаленные результаты и персонификация метода / Я. В. Байбородов.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Российский офтальмологический журнал. – 2025. – № 4. – С. 25–33. – URL: </w:t>
      </w:r>
      <w:hyperlink r:id="rId3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https://roj.igb.ru/jour/article/view/1951/851</w:t>
        </w:r>
      </w:hyperlink>
      <w:r w:rsidRPr="00C07F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2.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Мягков, Д. А. Сравнительный анализ эффективности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ортокератологических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бифокальных мягких контактных линз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высокой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аддидацией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Д. А. Мягков.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Российский офтальмологический журнал. – 2025. – № 4. – С. 91–100. – URL: </w:t>
      </w:r>
      <w:hyperlink r:id="rId3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https://roj.igb.ru/jour/article/view/1960/860</w:t>
        </w:r>
      </w:hyperlink>
      <w:r w:rsidRPr="00C07F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3.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Преходящее нарушение зрения при синдроме </w:t>
      </w:r>
      <w:r w:rsidRPr="00C07F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вьюнка</w:t>
      </w:r>
      <w:r w:rsidRPr="00C07F9C">
        <w:rPr>
          <w:rFonts w:ascii="Times New Roman" w:hAnsi="Times New Roman" w:cs="Times New Roman"/>
          <w:sz w:val="28"/>
          <w:szCs w:val="28"/>
        </w:rPr>
        <w:t xml:space="preserve">» / </w:t>
      </w:r>
      <w:r>
        <w:rPr>
          <w:rFonts w:ascii="Times New Roman CYR" w:hAnsi="Times New Roman CYR" w:cs="Times New Roman CYR"/>
          <w:sz w:val="28"/>
          <w:szCs w:val="28"/>
        </w:rPr>
        <w:t xml:space="preserve">Н. Л.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Шеремет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М. Х.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Дуржинская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А. А. Калошина и др.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Вестник офтальмологии. – 2025. – № 6. – С. 109–113.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4.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Ранние результаты имплантации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микрошунта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Preserflo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при первичной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открытоугольной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глаукоме / А. Н. Журавлева, С. Ю. Петров, А. В. Старостина и др.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Российский офтальмологический журнал. – 2025. – № 4. – С. 34–38. – URL: </w:t>
      </w:r>
      <w:hyperlink r:id="rId3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https://roj.igb.ru/jour/article/view/1952/852</w:t>
        </w:r>
      </w:hyperlink>
      <w:r w:rsidRPr="00C07F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5.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Результаты клинического исследования эффективности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азапентацена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при начальной старческой катаракте / О. В. Зайцева, Т. Н. Киселева, М. С. Зайцев, Д. С. Беляев.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электронный // Российский офтальмологический журнал. – 2025. – № 4. – С. 39–46. – URL: </w:t>
      </w:r>
      <w:hyperlink r:id="rId3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https://roj.igb.ru/jour/article/view/1953/853</w:t>
        </w:r>
      </w:hyperlink>
      <w:r w:rsidRPr="00C07F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дата обращения: 01.03.2026)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6.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Рикс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И. А. Дисфункция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мейбомиевых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желез при дегенерации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Зальцманна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И. 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Рикс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С. В. Труфанов.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Вестник офтальмологии. – 2025. – № 6. – С. 35–42.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7.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Синдром Толоса—Ханта / Л. 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Резникова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М. Б.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Кучминская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Л. 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Шерстнева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А. Э.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Асламазова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Вестник офтальмологии. – 2025. – № 6. – С. 114–118.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8.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Сравнительная оценка методов тонометрии при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кератоконусе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С. Э. Аветисов, В. 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Аверич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А. В. Волжанин и др.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Вестник офтальмологии. – 2025. – № 6. – С. 7–13.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9.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Шептулин, В. А. Современные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спейсеры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для коррекции ретракции нижнего века / В. А. Шептулин, Я. О. Груша.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Вестник офтальмологии. – 2025. – № 6. – С. 127–134.</w:t>
      </w:r>
    </w:p>
    <w:p w:rsidR="00B834B0" w:rsidRDefault="00B834B0" w:rsidP="00B8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1B03">
        <w:rPr>
          <w:rFonts w:ascii="Times New Roman" w:hAnsi="Times New Roman" w:cs="Times New Roman"/>
          <w:b/>
          <w:sz w:val="28"/>
          <w:szCs w:val="28"/>
        </w:rPr>
        <w:t>10.</w:t>
      </w:r>
      <w:r w:rsidRPr="00C0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Ярцев, В. Д. Диагностическая значимость методики прямой оценки уровня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слезопродукции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В. Д. Ярцев, Е. Л.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Атькова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О. В. Жуков. – Текст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непосредственный // Вестник офтальмологии. – 2025. – № 6. – С. 29–34.</w:t>
      </w:r>
    </w:p>
    <w:p w:rsidR="00B834B0" w:rsidRP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Pr="00B834B0" w:rsidRDefault="00B834B0" w:rsidP="00B834B0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834B0" w:rsidRDefault="00B834B0"/>
    <w:sectPr w:rsidR="00B8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FB"/>
    <w:rsid w:val="0016302B"/>
    <w:rsid w:val="006A1B03"/>
    <w:rsid w:val="00770760"/>
    <w:rsid w:val="00776807"/>
    <w:rsid w:val="00A655E0"/>
    <w:rsid w:val="00B834B0"/>
    <w:rsid w:val="00C73CFB"/>
    <w:rsid w:val="00E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4B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3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4B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3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mz.ru/jurnali/menedger-zdravoohranenija/2025/12" TargetMode="External"/><Relationship Id="rId13" Type="http://schemas.openxmlformats.org/officeDocument/2006/relationships/hyperlink" Target="https://elibrary.ru/download/elibrary_88811209_29143350.pdf" TargetMode="External"/><Relationship Id="rId18" Type="http://schemas.openxmlformats.org/officeDocument/2006/relationships/hyperlink" Target="https://cardio.elpub.ru/jour/article/view/2947/1952" TargetMode="External"/><Relationship Id="rId26" Type="http://schemas.openxmlformats.org/officeDocument/2006/relationships/hyperlink" Target="https://www.urovest.ru/jour/article/view/1147/6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rdio.elpub.ru/jour/article/view/3110" TargetMode="External"/><Relationship Id="rId34" Type="http://schemas.openxmlformats.org/officeDocument/2006/relationships/hyperlink" Target="https://roj.igb.ru/jour/article/view/1952/852" TargetMode="External"/><Relationship Id="rId7" Type="http://schemas.openxmlformats.org/officeDocument/2006/relationships/hyperlink" Target="https://www.idmz.ru/jurnali/menedger-zdravoohranenija/2025/12" TargetMode="External"/><Relationship Id="rId12" Type="http://schemas.openxmlformats.org/officeDocument/2006/relationships/hyperlink" Target="https://www.idmz.ru/jurnali/menedger-zdravoohranenija/2026/1" TargetMode="External"/><Relationship Id="rId17" Type="http://schemas.openxmlformats.org/officeDocument/2006/relationships/hyperlink" Target="https://elibrary.ru/download/elibrary_88811210_62040536.pdf" TargetMode="External"/><Relationship Id="rId25" Type="http://schemas.openxmlformats.org/officeDocument/2006/relationships/hyperlink" Target="https://journal.nephro.ru/jour/article/view/3908/1271" TargetMode="External"/><Relationship Id="rId33" Type="http://schemas.openxmlformats.org/officeDocument/2006/relationships/hyperlink" Target="https://roj.igb.ru/jour/article/view/1960/8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ardio.elpub.ru/jour/article/view/3038/1955" TargetMode="External"/><Relationship Id="rId20" Type="http://schemas.openxmlformats.org/officeDocument/2006/relationships/hyperlink" Target="https://www.mediasphera.ru/issues/kardiologicheskij-vestnik/2025/4/downloads/ru/1207767642025041026" TargetMode="External"/><Relationship Id="rId29" Type="http://schemas.openxmlformats.org/officeDocument/2006/relationships/hyperlink" Target="https://journal.nephro.ru/jour/article/view/390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87685022_62371499.pdf" TargetMode="External"/><Relationship Id="rId11" Type="http://schemas.openxmlformats.org/officeDocument/2006/relationships/hyperlink" Target="https://www.idmz.ru/jurnali/menedger-zdravoohranenija/2026/1" TargetMode="External"/><Relationship Id="rId24" Type="http://schemas.openxmlformats.org/officeDocument/2006/relationships/hyperlink" Target="https://www.urovest.ru/jour/article/view/1148/692" TargetMode="External"/><Relationship Id="rId32" Type="http://schemas.openxmlformats.org/officeDocument/2006/relationships/hyperlink" Target="https://roj.igb.ru/jour/article/view/1951/85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idmz.ru/jurnali/menedger-zdravoohranenija/2025/12" TargetMode="External"/><Relationship Id="rId15" Type="http://schemas.openxmlformats.org/officeDocument/2006/relationships/hyperlink" Target="https://cardio.elpub.ru/jour/article/view/3101/1956" TargetMode="External"/><Relationship Id="rId23" Type="http://schemas.openxmlformats.org/officeDocument/2006/relationships/hyperlink" Target="https://annaly-nevrologii.com/pathID/article/view/1426/896" TargetMode="External"/><Relationship Id="rId28" Type="http://schemas.openxmlformats.org/officeDocument/2006/relationships/hyperlink" Target="https://www.urovest.ru/jour/article/view/114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dmz.ru/jurnali/menedger-zdravoohranenija/2025/12" TargetMode="External"/><Relationship Id="rId19" Type="http://schemas.openxmlformats.org/officeDocument/2006/relationships/hyperlink" Target="https://www.mediasphera.ru/issues/kardiologicheskij-vestnik/2025/4/downloads/ru/1207767642025041005" TargetMode="External"/><Relationship Id="rId31" Type="http://schemas.openxmlformats.org/officeDocument/2006/relationships/hyperlink" Target="https://journal.nephro.ru/jour/article/view/3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82781364_84778115.pdf" TargetMode="External"/><Relationship Id="rId14" Type="http://schemas.openxmlformats.org/officeDocument/2006/relationships/hyperlink" Target="https://cardio.elpub.ru/jour/article/view/3039/1949" TargetMode="External"/><Relationship Id="rId22" Type="http://schemas.openxmlformats.org/officeDocument/2006/relationships/hyperlink" Target="https://www.mediasphera.ru/issues/kardiologicheskij-vestnik/2025/4/downloads/ru/1207767642025041080" TargetMode="External"/><Relationship Id="rId27" Type="http://schemas.openxmlformats.org/officeDocument/2006/relationships/hyperlink" Target="https://www.urovest.ru/jour/article/view/1150/694" TargetMode="External"/><Relationship Id="rId30" Type="http://schemas.openxmlformats.org/officeDocument/2006/relationships/hyperlink" Target="https://www.urovest.ru/jour/article/view/1145/689" TargetMode="External"/><Relationship Id="rId35" Type="http://schemas.openxmlformats.org/officeDocument/2006/relationships/hyperlink" Target="https://roj.igb.ru/jour/article/view/1953/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2607</Words>
  <Characters>14866</Characters>
  <Application>Microsoft Office Word</Application>
  <DocSecurity>0</DocSecurity>
  <Lines>123</Lines>
  <Paragraphs>34</Paragraphs>
  <ScaleCrop>false</ScaleCrop>
  <Company/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7</cp:revision>
  <dcterms:created xsi:type="dcterms:W3CDTF">2026-02-09T11:13:00Z</dcterms:created>
  <dcterms:modified xsi:type="dcterms:W3CDTF">2026-02-20T11:45:00Z</dcterms:modified>
</cp:coreProperties>
</file>